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E1" w:rsidRDefault="00FA1AE1" w:rsidP="00831BE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</w:t>
      </w:r>
    </w:p>
    <w:p w:rsidR="00FA1AE1" w:rsidRDefault="00FA1AE1" w:rsidP="00831BE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Одобрил:    / п /</w:t>
      </w:r>
    </w:p>
    <w:p w:rsidR="00FA1AE1" w:rsidRDefault="00FA1AE1" w:rsidP="00831BE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Владимир Тедески</w:t>
      </w:r>
    </w:p>
    <w:p w:rsidR="00FA1AE1" w:rsidRDefault="00FA1AE1" w:rsidP="00831BE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Директор ОД „Земеделие“-Русе</w:t>
      </w:r>
    </w:p>
    <w:p w:rsidR="00FA1AE1" w:rsidRPr="00A52E56" w:rsidRDefault="00FA1AE1" w:rsidP="00A52E5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</w:t>
      </w:r>
    </w:p>
    <w:p w:rsidR="00FA1AE1" w:rsidRPr="00FC4AC2" w:rsidRDefault="00FA1AE1" w:rsidP="00CE15D5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C4AC2">
        <w:rPr>
          <w:rFonts w:ascii="Times New Roman" w:hAnsi="Times New Roman"/>
          <w:b/>
          <w:sz w:val="24"/>
          <w:szCs w:val="24"/>
          <w:lang w:val="bg-BG"/>
        </w:rPr>
        <w:t xml:space="preserve">П Р О Т О К О Л  </w:t>
      </w:r>
    </w:p>
    <w:p w:rsidR="00FA1AE1" w:rsidRPr="00FC4AC2" w:rsidRDefault="00FA1AE1" w:rsidP="00FB085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C4AC2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FC4AC2">
        <w:rPr>
          <w:rFonts w:ascii="Times New Roman" w:hAnsi="Times New Roman"/>
          <w:b/>
          <w:sz w:val="24"/>
          <w:szCs w:val="24"/>
        </w:rPr>
        <w:t xml:space="preserve"> </w:t>
      </w:r>
      <w:r w:rsidRPr="00FC4AC2">
        <w:rPr>
          <w:rFonts w:ascii="Times New Roman" w:hAnsi="Times New Roman"/>
          <w:b/>
          <w:sz w:val="24"/>
          <w:szCs w:val="24"/>
          <w:lang w:val="bg-BG"/>
        </w:rPr>
        <w:t>1</w:t>
      </w:r>
    </w:p>
    <w:p w:rsidR="00FA1AE1" w:rsidRDefault="00FA1AE1" w:rsidP="00253D2E">
      <w:pPr>
        <w:pStyle w:val="BodyTextIndent3"/>
        <w:ind w:left="0" w:firstLine="1183"/>
        <w:jc w:val="both"/>
        <w:rPr>
          <w:rFonts w:ascii="Times New Roman" w:hAnsi="Times New Roman"/>
          <w:sz w:val="24"/>
          <w:szCs w:val="24"/>
          <w:lang w:val="bg-BG"/>
        </w:rPr>
      </w:pPr>
      <w:r w:rsidRPr="00FC4AC2">
        <w:rPr>
          <w:rFonts w:ascii="Times New Roman" w:hAnsi="Times New Roman"/>
          <w:sz w:val="24"/>
          <w:szCs w:val="24"/>
          <w:lang w:val="bg-BG"/>
        </w:rPr>
        <w:t xml:space="preserve">Днес, </w:t>
      </w:r>
      <w:r>
        <w:rPr>
          <w:rFonts w:ascii="Times New Roman" w:hAnsi="Times New Roman"/>
          <w:sz w:val="24"/>
          <w:szCs w:val="24"/>
          <w:lang w:val="bg-BG"/>
        </w:rPr>
        <w:t>25.01</w:t>
      </w:r>
      <w:r w:rsidRPr="00FC4AC2">
        <w:rPr>
          <w:rFonts w:ascii="Times New Roman" w:hAnsi="Times New Roman"/>
          <w:sz w:val="24"/>
          <w:szCs w:val="24"/>
          <w:lang w:val="bg-BG"/>
        </w:rPr>
        <w:t>.20</w:t>
      </w:r>
      <w:r w:rsidRPr="00FC4AC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FC4AC2">
        <w:rPr>
          <w:rFonts w:ascii="Times New Roman" w:hAnsi="Times New Roman"/>
          <w:sz w:val="24"/>
          <w:szCs w:val="24"/>
          <w:lang w:val="bg-BG"/>
        </w:rPr>
        <w:t xml:space="preserve"> г. н</w:t>
      </w:r>
      <w:r w:rsidRPr="00FC4AC2">
        <w:rPr>
          <w:rFonts w:ascii="Times New Roman" w:hAnsi="Times New Roman"/>
          <w:sz w:val="24"/>
          <w:szCs w:val="24"/>
          <w:lang w:val="ru-RU"/>
        </w:rPr>
        <w:t xml:space="preserve">а основание чл. 3, ал. 4 от Устройствения правилник на областните дирекции „Земеделие”, § 2е от </w:t>
      </w:r>
      <w:r w:rsidRPr="00FC4AC2">
        <w:rPr>
          <w:rFonts w:ascii="Times New Roman" w:hAnsi="Times New Roman"/>
          <w:sz w:val="24"/>
          <w:szCs w:val="24"/>
          <w:lang w:val="bg-BG"/>
        </w:rPr>
        <w:t>Допълнителните разпоредби</w:t>
      </w:r>
      <w:r w:rsidRPr="00FC4AC2">
        <w:rPr>
          <w:rFonts w:ascii="Times New Roman" w:hAnsi="Times New Roman"/>
          <w:sz w:val="24"/>
          <w:szCs w:val="24"/>
          <w:lang w:val="ru-RU"/>
        </w:rPr>
        <w:t xml:space="preserve"> на Закона за собствеността и ползването на земеделските земи, чл. 77б от Правилника за прилагане на Закона за собствеността и ползването на земеделските земи</w:t>
      </w:r>
      <w:r w:rsidRPr="00FC4AC2">
        <w:rPr>
          <w:rFonts w:ascii="Times New Roman" w:hAnsi="Times New Roman"/>
          <w:sz w:val="24"/>
          <w:szCs w:val="24"/>
          <w:lang w:val="bg-BG"/>
        </w:rPr>
        <w:t>, Методика за определяне на средното годишно рентно плащане, одобрена от министъра на земеделиет</w:t>
      </w:r>
      <w:r>
        <w:rPr>
          <w:rFonts w:ascii="Times New Roman" w:hAnsi="Times New Roman"/>
          <w:sz w:val="24"/>
          <w:szCs w:val="24"/>
          <w:lang w:val="bg-BG"/>
        </w:rPr>
        <w:t xml:space="preserve">о, </w:t>
      </w:r>
      <w:r w:rsidRPr="00FC4AC2">
        <w:rPr>
          <w:rFonts w:ascii="Times New Roman" w:hAnsi="Times New Roman"/>
          <w:sz w:val="24"/>
          <w:szCs w:val="24"/>
          <w:lang w:val="bg-BG"/>
        </w:rPr>
        <w:t>храните</w:t>
      </w:r>
      <w:r>
        <w:rPr>
          <w:rFonts w:ascii="Times New Roman" w:hAnsi="Times New Roman"/>
          <w:sz w:val="24"/>
          <w:szCs w:val="24"/>
          <w:lang w:val="bg-BG"/>
        </w:rPr>
        <w:t xml:space="preserve"> и горите със Заповед №</w:t>
      </w:r>
      <w:r w:rsidRPr="00FC4AC2">
        <w:rPr>
          <w:rFonts w:ascii="Times New Roman" w:hAnsi="Times New Roman"/>
          <w:sz w:val="24"/>
          <w:szCs w:val="24"/>
          <w:lang w:val="bg-BG"/>
        </w:rPr>
        <w:t xml:space="preserve"> РД-46-28/22.01.2021 г. и в изпълнение на Заповед № РД</w:t>
      </w:r>
      <w:r>
        <w:rPr>
          <w:rFonts w:ascii="Times New Roman" w:hAnsi="Times New Roman"/>
          <w:sz w:val="24"/>
          <w:szCs w:val="24"/>
          <w:lang w:val="bg-BG"/>
        </w:rPr>
        <w:t>-07-1/03.01.2023</w:t>
      </w:r>
      <w:r w:rsidRPr="00FC4AC2">
        <w:rPr>
          <w:rFonts w:ascii="Times New Roman" w:hAnsi="Times New Roman"/>
          <w:sz w:val="24"/>
          <w:szCs w:val="24"/>
          <w:lang w:val="bg-BG"/>
        </w:rPr>
        <w:t xml:space="preserve"> г. на Директора на ОД „Земеделие” град Русе, се проведе заседание на комисия в състав:</w:t>
      </w:r>
    </w:p>
    <w:p w:rsidR="00FA1AE1" w:rsidRPr="00FC783A" w:rsidRDefault="00FA1AE1" w:rsidP="00FC783A">
      <w:pPr>
        <w:pStyle w:val="BodyTextIndent3"/>
        <w:spacing w:after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</w:t>
      </w:r>
      <w:r w:rsidRPr="00FC783A">
        <w:rPr>
          <w:rFonts w:ascii="Times New Roman" w:hAnsi="Times New Roman"/>
          <w:b/>
          <w:sz w:val="24"/>
          <w:szCs w:val="24"/>
          <w:lang w:val="bg-BG"/>
        </w:rPr>
        <w:t>ПРЕДСЕДАТЕЛ:</w:t>
      </w:r>
    </w:p>
    <w:p w:rsidR="00FA1AE1" w:rsidRPr="005E1A06" w:rsidRDefault="00FA1AE1" w:rsidP="00FC783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3458E5">
        <w:rPr>
          <w:rFonts w:ascii="Times New Roman" w:hAnsi="Times New Roman"/>
          <w:b/>
          <w:sz w:val="24"/>
          <w:szCs w:val="24"/>
          <w:lang w:val="bg-BG"/>
        </w:rPr>
        <w:t>Гюнай Кадънкова</w:t>
      </w:r>
      <w:r w:rsidRPr="00E4316B">
        <w:rPr>
          <w:rFonts w:ascii="Times New Roman" w:hAnsi="Times New Roman"/>
          <w:sz w:val="24"/>
          <w:szCs w:val="24"/>
          <w:lang w:val="bg-BG"/>
        </w:rPr>
        <w:t xml:space="preserve"> –</w:t>
      </w:r>
      <w:r>
        <w:rPr>
          <w:rFonts w:ascii="Times New Roman" w:hAnsi="Times New Roman"/>
          <w:sz w:val="24"/>
          <w:szCs w:val="24"/>
          <w:lang w:val="bg-BG"/>
        </w:rPr>
        <w:t xml:space="preserve"> Главен директор на Главна дирекция „Аграрно развитие” в </w:t>
      </w:r>
      <w:r w:rsidRPr="00E4316B">
        <w:rPr>
          <w:rFonts w:ascii="Times New Roman" w:hAnsi="Times New Roman"/>
          <w:sz w:val="24"/>
          <w:szCs w:val="24"/>
          <w:lang w:val="bg-BG"/>
        </w:rPr>
        <w:t xml:space="preserve"> Областна дирекция “Земеделие” – Русе</w:t>
      </w:r>
      <w:r w:rsidRPr="005E1A06">
        <w:rPr>
          <w:rFonts w:ascii="Times New Roman" w:hAnsi="Times New Roman"/>
          <w:sz w:val="24"/>
          <w:szCs w:val="24"/>
          <w:lang w:val="bg-BG"/>
        </w:rPr>
        <w:t>;</w:t>
      </w:r>
    </w:p>
    <w:p w:rsidR="00FA1AE1" w:rsidRDefault="00FA1AE1" w:rsidP="00F954D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C22B2E" w:rsidRDefault="00FA1AE1" w:rsidP="00F954D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4316B">
        <w:rPr>
          <w:rFonts w:ascii="Times New Roman" w:hAnsi="Times New Roman"/>
          <w:b/>
          <w:sz w:val="24"/>
          <w:szCs w:val="24"/>
          <w:lang w:val="bg-BG"/>
        </w:rPr>
        <w:t>ЧЛЕНОВЕ: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</w:p>
    <w:p w:rsidR="00FA1AE1" w:rsidRDefault="00FA1AE1" w:rsidP="008A1068">
      <w:pPr>
        <w:tabs>
          <w:tab w:val="left" w:pos="720"/>
          <w:tab w:val="left" w:pos="810"/>
          <w:tab w:val="left" w:pos="1080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1.</w:t>
      </w:r>
      <w:r>
        <w:rPr>
          <w:rFonts w:ascii="Times New Roman" w:hAnsi="Times New Roman"/>
          <w:b/>
          <w:sz w:val="24"/>
          <w:szCs w:val="24"/>
          <w:lang w:val="bg-BG"/>
        </w:rPr>
        <w:tab/>
        <w:t xml:space="preserve">Венета Иванова – </w:t>
      </w:r>
      <w:r>
        <w:rPr>
          <w:rFonts w:ascii="Times New Roman" w:hAnsi="Times New Roman"/>
          <w:sz w:val="24"/>
          <w:szCs w:val="24"/>
          <w:lang w:val="bg-BG"/>
        </w:rPr>
        <w:t>главен</w:t>
      </w:r>
      <w:r w:rsidRPr="003458E5">
        <w:rPr>
          <w:rFonts w:ascii="Times New Roman" w:hAnsi="Times New Roman"/>
          <w:sz w:val="24"/>
          <w:szCs w:val="24"/>
          <w:lang w:val="bg-BG"/>
        </w:rPr>
        <w:t xml:space="preserve"> юрисконсулт в Дирекция „Административно </w:t>
      </w:r>
      <w:r>
        <w:rPr>
          <w:rFonts w:ascii="Times New Roman" w:hAnsi="Times New Roman"/>
          <w:sz w:val="24"/>
          <w:szCs w:val="24"/>
          <w:lang w:val="bg-BG"/>
        </w:rPr>
        <w:t>–</w:t>
      </w:r>
      <w:r w:rsidRPr="003458E5">
        <w:rPr>
          <w:rFonts w:ascii="Times New Roman" w:hAnsi="Times New Roman"/>
          <w:sz w:val="24"/>
          <w:szCs w:val="24"/>
          <w:lang w:val="bg-BG"/>
        </w:rPr>
        <w:t xml:space="preserve"> правна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3458E5">
        <w:rPr>
          <w:rFonts w:ascii="Times New Roman" w:hAnsi="Times New Roman"/>
          <w:sz w:val="24"/>
          <w:szCs w:val="24"/>
          <w:lang w:val="bg-BG"/>
        </w:rPr>
        <w:t xml:space="preserve"> финансово </w:t>
      </w:r>
      <w:r w:rsidRPr="00B52B89">
        <w:rPr>
          <w:rFonts w:ascii="Times New Roman" w:hAnsi="Times New Roman"/>
          <w:b/>
          <w:sz w:val="24"/>
          <w:szCs w:val="24"/>
          <w:lang w:val="bg-BG"/>
        </w:rPr>
        <w:t>-</w:t>
      </w:r>
      <w:r w:rsidRPr="003458E5">
        <w:rPr>
          <w:rFonts w:ascii="Times New Roman" w:hAnsi="Times New Roman"/>
          <w:sz w:val="24"/>
          <w:szCs w:val="24"/>
          <w:lang w:val="bg-BG"/>
        </w:rPr>
        <w:t xml:space="preserve"> стопанска </w:t>
      </w:r>
      <w:r>
        <w:rPr>
          <w:rFonts w:ascii="Times New Roman" w:hAnsi="Times New Roman"/>
          <w:sz w:val="24"/>
          <w:szCs w:val="24"/>
          <w:lang w:val="bg-BG"/>
        </w:rPr>
        <w:t xml:space="preserve">дейност </w:t>
      </w:r>
      <w:r w:rsidRPr="003458E5">
        <w:rPr>
          <w:rFonts w:ascii="Times New Roman" w:hAnsi="Times New Roman"/>
          <w:sz w:val="24"/>
          <w:szCs w:val="24"/>
          <w:lang w:val="bg-BG"/>
        </w:rPr>
        <w:t>и човешки ресурси”,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5E1A06">
        <w:rPr>
          <w:rFonts w:ascii="Times New Roman" w:hAnsi="Times New Roman"/>
          <w:sz w:val="24"/>
          <w:szCs w:val="24"/>
          <w:lang w:val="bg-BG"/>
        </w:rPr>
        <w:t>Областна дирекция „Земеделие” – гр. Русе;</w:t>
      </w:r>
    </w:p>
    <w:p w:rsidR="00FA1AE1" w:rsidRPr="003458E5" w:rsidRDefault="00FA1AE1" w:rsidP="008A1068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2.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Д-р Теменужка Ненова</w:t>
      </w:r>
      <w:r w:rsidRPr="005E1A06">
        <w:rPr>
          <w:rFonts w:ascii="Times New Roman" w:hAnsi="Times New Roman"/>
          <w:sz w:val="24"/>
          <w:szCs w:val="24"/>
          <w:lang w:val="bg-BG"/>
        </w:rPr>
        <w:t xml:space="preserve"> – главен експерт в Главна дирекция „Аграрно развитие”, Областна дирекция „Земеделие” – гр. Русе;</w:t>
      </w:r>
    </w:p>
    <w:p w:rsidR="00FA1AE1" w:rsidRDefault="00FA1AE1" w:rsidP="00F954DD">
      <w:pPr>
        <w:ind w:firstLine="28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3458E5">
        <w:rPr>
          <w:rFonts w:ascii="Times New Roman" w:hAnsi="Times New Roman"/>
          <w:b/>
          <w:sz w:val="24"/>
          <w:szCs w:val="24"/>
          <w:lang w:val="ru-RU"/>
        </w:rPr>
        <w:t>3.</w:t>
      </w: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bg-BG"/>
        </w:rPr>
        <w:t>Петю Боянов</w:t>
      </w:r>
      <w:r>
        <w:rPr>
          <w:rFonts w:ascii="Times New Roman" w:hAnsi="Times New Roman"/>
          <w:sz w:val="24"/>
          <w:szCs w:val="24"/>
          <w:lang w:val="bg-BG"/>
        </w:rPr>
        <w:t xml:space="preserve"> – началник на Общинска служба по земеделие гр. Борово;</w:t>
      </w:r>
    </w:p>
    <w:p w:rsidR="00FA1AE1" w:rsidRDefault="00FA1AE1" w:rsidP="00F954DD">
      <w:pPr>
        <w:ind w:firstLine="284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4.   Катерина Илиева</w:t>
      </w:r>
      <w:r w:rsidRPr="00B451B9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B451B9">
        <w:rPr>
          <w:rFonts w:ascii="Times New Roman" w:hAnsi="Times New Roman"/>
          <w:bCs/>
          <w:sz w:val="24"/>
          <w:szCs w:val="24"/>
          <w:lang w:val="ru-RU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val="ru-RU"/>
        </w:rPr>
        <w:t>началник на</w:t>
      </w:r>
      <w:r w:rsidRPr="00B451B9">
        <w:rPr>
          <w:rFonts w:ascii="Times New Roman" w:hAnsi="Times New Roman"/>
          <w:bCs/>
          <w:sz w:val="24"/>
          <w:szCs w:val="24"/>
          <w:lang w:val="ru-RU"/>
        </w:rPr>
        <w:t xml:space="preserve"> Общинска служба по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451B9">
        <w:rPr>
          <w:rFonts w:ascii="Times New Roman" w:hAnsi="Times New Roman"/>
          <w:sz w:val="24"/>
          <w:szCs w:val="24"/>
          <w:lang w:val="bg-BG"/>
        </w:rPr>
        <w:t>земеделие</w:t>
      </w:r>
      <w:r w:rsidRPr="00B451B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гр. </w:t>
      </w:r>
      <w:r w:rsidRPr="00543A4E">
        <w:rPr>
          <w:rFonts w:ascii="Times New Roman" w:hAnsi="Times New Roman"/>
          <w:bCs/>
          <w:sz w:val="24"/>
          <w:szCs w:val="24"/>
          <w:lang w:val="ru-RU"/>
        </w:rPr>
        <w:t>Бяла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  <w:r w:rsidRPr="00B451B9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FA1AE1" w:rsidRDefault="00FA1AE1" w:rsidP="00F954DD">
      <w:pPr>
        <w:ind w:firstLine="284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.   Соня Якимова - </w:t>
      </w:r>
      <w:r>
        <w:rPr>
          <w:rFonts w:ascii="Times New Roman" w:hAnsi="Times New Roman"/>
          <w:bCs/>
          <w:sz w:val="24"/>
          <w:szCs w:val="24"/>
          <w:lang w:val="ru-RU"/>
        </w:rPr>
        <w:t>началник на</w:t>
      </w:r>
      <w:r w:rsidRPr="00B451B9">
        <w:rPr>
          <w:rFonts w:ascii="Times New Roman" w:hAnsi="Times New Roman"/>
          <w:bCs/>
          <w:sz w:val="24"/>
          <w:szCs w:val="24"/>
          <w:lang w:val="ru-RU"/>
        </w:rPr>
        <w:t xml:space="preserve"> Общинска служба по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451B9">
        <w:rPr>
          <w:rFonts w:ascii="Times New Roman" w:hAnsi="Times New Roman"/>
          <w:sz w:val="24"/>
          <w:szCs w:val="24"/>
          <w:lang w:val="bg-BG"/>
        </w:rPr>
        <w:t>земеделие</w:t>
      </w:r>
      <w:r w:rsidRPr="00B451B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гр. Ветово;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</w:t>
      </w:r>
    </w:p>
    <w:p w:rsidR="00FA1AE1" w:rsidRDefault="00FA1AE1" w:rsidP="00F954DD">
      <w:pPr>
        <w:ind w:firstLine="284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6.  </w:t>
      </w:r>
      <w:r>
        <w:rPr>
          <w:rFonts w:ascii="Times New Roman" w:hAnsi="Times New Roman"/>
          <w:b/>
          <w:sz w:val="24"/>
          <w:szCs w:val="24"/>
          <w:lang w:val="ru-RU"/>
        </w:rPr>
        <w:t>Зейнел Зейнелов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451B9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старши експерт в</w:t>
      </w:r>
      <w:r w:rsidRPr="00B451B9">
        <w:rPr>
          <w:rFonts w:ascii="Times New Roman" w:hAnsi="Times New Roman"/>
          <w:sz w:val="24"/>
          <w:szCs w:val="24"/>
          <w:lang w:val="bg-BG"/>
        </w:rPr>
        <w:t xml:space="preserve"> Общинска служба по земеделие гр. Борово, офис Две могили</w:t>
      </w:r>
      <w:r>
        <w:rPr>
          <w:rFonts w:ascii="Times New Roman" w:hAnsi="Times New Roman"/>
          <w:bCs/>
          <w:sz w:val="24"/>
          <w:szCs w:val="24"/>
          <w:lang w:val="bg-BG"/>
        </w:rPr>
        <w:t>;</w:t>
      </w:r>
    </w:p>
    <w:p w:rsidR="00FA1AE1" w:rsidRDefault="00FA1AE1" w:rsidP="00F954DD">
      <w:pPr>
        <w:ind w:firstLine="284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7.    Николай Градев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– началник на Общинска служба по земеделие с. Иваново;</w:t>
      </w:r>
    </w:p>
    <w:p w:rsidR="00FA1AE1" w:rsidRPr="00A3009D" w:rsidRDefault="00FA1AE1" w:rsidP="00F954DD">
      <w:pPr>
        <w:ind w:firstLine="284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8.    Мартин Грънчаров</w:t>
      </w:r>
      <w:r w:rsidRPr="00A3009D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A3009D">
        <w:rPr>
          <w:rFonts w:ascii="Times New Roman" w:hAnsi="Times New Roman"/>
          <w:bCs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началник на </w:t>
      </w:r>
      <w:r w:rsidRPr="00A3009D">
        <w:rPr>
          <w:rFonts w:ascii="Times New Roman" w:hAnsi="Times New Roman"/>
          <w:bCs/>
          <w:sz w:val="24"/>
          <w:szCs w:val="24"/>
          <w:lang w:val="bg-BG"/>
        </w:rPr>
        <w:t xml:space="preserve">  Общинска служба по земеделие гр. Русе;</w:t>
      </w:r>
    </w:p>
    <w:p w:rsidR="00FA1AE1" w:rsidRPr="00C7390A" w:rsidRDefault="00FA1AE1" w:rsidP="00F954D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458E5">
        <w:rPr>
          <w:rFonts w:ascii="Times New Roman" w:hAnsi="Times New Roman"/>
          <w:b/>
          <w:sz w:val="24"/>
          <w:szCs w:val="24"/>
          <w:lang w:val="bg-BG"/>
        </w:rPr>
        <w:t xml:space="preserve">            9.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Ивайло Каменов</w:t>
      </w:r>
      <w:r w:rsidRPr="00A3009D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– </w:t>
      </w:r>
      <w:r w:rsidRPr="005E1A06">
        <w:rPr>
          <w:rFonts w:ascii="Times New Roman" w:hAnsi="Times New Roman"/>
          <w:sz w:val="24"/>
          <w:szCs w:val="24"/>
          <w:lang w:val="bg-BG"/>
        </w:rPr>
        <w:t>началник на Общинска служба по земеделие гр. Сливо поле;</w:t>
      </w:r>
    </w:p>
    <w:p w:rsidR="00FA1AE1" w:rsidRPr="00C97EBC" w:rsidRDefault="00FA1AE1" w:rsidP="00F954D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10.  Росен Ерусалимов</w:t>
      </w:r>
      <w:r w:rsidRPr="005E1A0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</w:t>
      </w:r>
      <w:r w:rsidRPr="005E1A0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97EBC">
        <w:rPr>
          <w:rFonts w:ascii="Times New Roman" w:hAnsi="Times New Roman"/>
          <w:sz w:val="24"/>
          <w:szCs w:val="24"/>
          <w:lang w:val="ru-RU"/>
        </w:rPr>
        <w:t>главен експерт в Общинска служба по земеделие</w:t>
      </w:r>
      <w:r>
        <w:rPr>
          <w:rFonts w:ascii="Times New Roman" w:hAnsi="Times New Roman"/>
          <w:sz w:val="24"/>
          <w:szCs w:val="24"/>
          <w:lang w:val="ru-RU"/>
        </w:rPr>
        <w:t xml:space="preserve"> Бяла, офис  Ценово.</w:t>
      </w:r>
    </w:p>
    <w:p w:rsidR="00FA1AE1" w:rsidRPr="005E1A06" w:rsidRDefault="00FA1AE1" w:rsidP="00F954D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5E1A06">
        <w:rPr>
          <w:rFonts w:ascii="Times New Roman" w:hAnsi="Times New Roman"/>
          <w:b/>
          <w:sz w:val="24"/>
          <w:szCs w:val="24"/>
          <w:lang w:val="bg-BG"/>
        </w:rPr>
        <w:t>Задача на комисията:</w:t>
      </w:r>
    </w:p>
    <w:p w:rsidR="00FA1AE1" w:rsidRDefault="00FA1AE1" w:rsidP="00F954DD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1. Да определи размера на средното годишно рентно плащане за землищата в Област Русе</w:t>
      </w:r>
      <w:r w:rsidRPr="00F11C4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E67D6A">
        <w:rPr>
          <w:rFonts w:ascii="Times New Roman" w:hAnsi="Times New Roman"/>
          <w:bCs/>
          <w:sz w:val="24"/>
          <w:szCs w:val="24"/>
          <w:lang w:val="ru-RU"/>
        </w:rPr>
        <w:t>за стопанска</w:t>
      </w:r>
      <w:r>
        <w:rPr>
          <w:rFonts w:ascii="Times New Roman" w:hAnsi="Times New Roman"/>
          <w:bCs/>
          <w:sz w:val="24"/>
          <w:szCs w:val="24"/>
          <w:lang w:val="ru-RU"/>
        </w:rPr>
        <w:t>та 20</w:t>
      </w:r>
      <w:r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  <w:lang w:val="bg-BG"/>
        </w:rPr>
        <w:t>2</w:t>
      </w:r>
      <w:r>
        <w:rPr>
          <w:rFonts w:ascii="Times New Roman" w:hAnsi="Times New Roman"/>
          <w:bCs/>
          <w:sz w:val="24"/>
          <w:szCs w:val="24"/>
          <w:lang w:val="ru-RU"/>
        </w:rPr>
        <w:t>/202</w:t>
      </w:r>
      <w:r>
        <w:rPr>
          <w:rFonts w:ascii="Times New Roman" w:hAnsi="Times New Roman"/>
          <w:bCs/>
          <w:sz w:val="24"/>
          <w:szCs w:val="24"/>
          <w:lang w:val="bg-BG"/>
        </w:rPr>
        <w:t>3</w:t>
      </w:r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година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1B7C64">
        <w:rPr>
          <w:rFonts w:ascii="Times New Roman" w:hAnsi="Times New Roman"/>
          <w:color w:val="000000"/>
          <w:sz w:val="24"/>
          <w:szCs w:val="24"/>
          <w:lang w:val="ru-RU"/>
        </w:rPr>
        <w:t>по начин на трайно ползване на земеделските земи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67D6A">
        <w:rPr>
          <w:rFonts w:ascii="Times New Roman" w:hAnsi="Times New Roman"/>
          <w:bCs/>
          <w:sz w:val="24"/>
          <w:szCs w:val="24"/>
          <w:lang w:val="ru-RU"/>
        </w:rPr>
        <w:t>Размерът да се определи в левове за декар</w:t>
      </w:r>
      <w:r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въз основа на данни, предоставени о</w:t>
      </w:r>
      <w:r>
        <w:rPr>
          <w:rFonts w:ascii="Times New Roman" w:hAnsi="Times New Roman"/>
          <w:bCs/>
          <w:sz w:val="24"/>
          <w:szCs w:val="24"/>
          <w:lang w:val="ru-RU"/>
        </w:rPr>
        <w:t>т общинските служби</w:t>
      </w:r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по земеделие за средната стойност на рентните вноски, изчислена на база повече от половината договори, вписани в службата по вписванията и регистрирани в общинската служба по земеделие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</w:p>
    <w:p w:rsidR="00FA1AE1" w:rsidRPr="00FC4AC2" w:rsidRDefault="00FA1AE1" w:rsidP="00FC783A">
      <w:pPr>
        <w:pStyle w:val="BodyTextIndent3"/>
        <w:spacing w:after="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F11C43">
        <w:rPr>
          <w:rFonts w:ascii="Times New Roman" w:hAnsi="Times New Roman"/>
          <w:sz w:val="24"/>
          <w:szCs w:val="24"/>
          <w:lang w:val="ru-RU"/>
        </w:rPr>
        <w:t xml:space="preserve">           2.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11C43">
        <w:rPr>
          <w:rFonts w:ascii="Times New Roman" w:hAnsi="Times New Roman"/>
          <w:sz w:val="24"/>
          <w:szCs w:val="24"/>
          <w:lang w:val="ru-RU"/>
        </w:rPr>
        <w:t xml:space="preserve">Определеният размер на </w:t>
      </w:r>
      <w:r w:rsidRPr="00F11C43">
        <w:rPr>
          <w:rFonts w:ascii="Times New Roman" w:hAnsi="Times New Roman"/>
          <w:bCs/>
          <w:sz w:val="24"/>
          <w:szCs w:val="24"/>
          <w:lang w:val="ru-RU"/>
        </w:rPr>
        <w:t xml:space="preserve">средното годишно рентно плащане да се публикува на интернет страницата на </w:t>
      </w:r>
      <w:r>
        <w:rPr>
          <w:rFonts w:ascii="Times New Roman" w:hAnsi="Times New Roman"/>
          <w:sz w:val="24"/>
          <w:szCs w:val="24"/>
          <w:lang w:val="ru-RU"/>
        </w:rPr>
        <w:t>Областна дирекция "</w:t>
      </w:r>
      <w:r w:rsidRPr="00F11C43">
        <w:rPr>
          <w:rFonts w:ascii="Times New Roman" w:hAnsi="Times New Roman"/>
          <w:sz w:val="24"/>
          <w:szCs w:val="24"/>
          <w:lang w:val="ru-RU"/>
        </w:rPr>
        <w:t>Земеделие” гр. Русе.</w:t>
      </w:r>
    </w:p>
    <w:p w:rsidR="00FA1AE1" w:rsidRDefault="00FA1AE1" w:rsidP="007C381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C4AC2"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FA1AE1" w:rsidRPr="00FC4AC2" w:rsidRDefault="00FA1AE1" w:rsidP="007C381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FC4AC2">
        <w:rPr>
          <w:rFonts w:ascii="Times New Roman" w:hAnsi="Times New Roman"/>
          <w:sz w:val="24"/>
          <w:szCs w:val="24"/>
          <w:lang w:val="bg-BG"/>
        </w:rPr>
        <w:t xml:space="preserve">Комисията разгледа предоставената информация от общинските </w:t>
      </w:r>
      <w:r w:rsidRPr="00FC4AC2">
        <w:rPr>
          <w:rFonts w:ascii="Times New Roman" w:hAnsi="Times New Roman"/>
          <w:bCs/>
          <w:sz w:val="24"/>
          <w:szCs w:val="24"/>
          <w:lang w:val="ru-RU"/>
        </w:rPr>
        <w:t>служби по земеделие</w:t>
      </w:r>
      <w:r w:rsidRPr="00FC4AC2">
        <w:rPr>
          <w:rFonts w:ascii="Times New Roman" w:hAnsi="Times New Roman"/>
          <w:sz w:val="24"/>
          <w:szCs w:val="24"/>
          <w:lang w:val="bg-BG"/>
        </w:rPr>
        <w:t xml:space="preserve"> в Област Русе, в резултат на което реши: </w:t>
      </w:r>
    </w:p>
    <w:p w:rsidR="00FA1AE1" w:rsidRPr="00FC4AC2" w:rsidRDefault="00FA1AE1" w:rsidP="008C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A1AE1" w:rsidRPr="00910DDD" w:rsidRDefault="00FA1AE1" w:rsidP="008C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І. Определя средно годишно рентно плащане за землищата от </w:t>
      </w:r>
      <w:r w:rsidRPr="001E36FB">
        <w:rPr>
          <w:rFonts w:ascii="Times New Roman" w:hAnsi="Times New Roman"/>
          <w:b/>
          <w:sz w:val="24"/>
          <w:szCs w:val="24"/>
          <w:lang w:val="bg-BG"/>
        </w:rPr>
        <w:t>Община Борово,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както следва:</w:t>
      </w:r>
    </w:p>
    <w:tbl>
      <w:tblPr>
        <w:tblW w:w="9627" w:type="dxa"/>
        <w:jc w:val="center"/>
        <w:tblInd w:w="-1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2189"/>
        <w:gridCol w:w="1664"/>
        <w:gridCol w:w="1207"/>
        <w:gridCol w:w="1078"/>
        <w:gridCol w:w="1605"/>
        <w:gridCol w:w="1278"/>
      </w:tblGrid>
      <w:tr w:rsidR="00FA1AE1" w:rsidRPr="00910DDD" w:rsidTr="00F429B1">
        <w:trPr>
          <w:trHeight w:val="594"/>
          <w:jc w:val="center"/>
        </w:trPr>
        <w:tc>
          <w:tcPr>
            <w:tcW w:w="606" w:type="dxa"/>
            <w:vMerge w:val="restart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189" w:type="dxa"/>
            <w:vMerge w:val="restart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6832" w:type="dxa"/>
            <w:gridSpan w:val="5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Средно годишно рентно плащане в лв./дка</w:t>
            </w:r>
          </w:p>
        </w:tc>
      </w:tr>
      <w:tr w:rsidR="00FA1AE1" w:rsidRPr="00910DDD" w:rsidTr="00F429B1">
        <w:trPr>
          <w:trHeight w:val="300"/>
          <w:jc w:val="center"/>
        </w:trPr>
        <w:tc>
          <w:tcPr>
            <w:tcW w:w="606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189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832" w:type="dxa"/>
            <w:gridSpan w:val="5"/>
            <w:tcBorders>
              <w:bottom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FA1AE1" w:rsidRPr="00910DDD" w:rsidTr="00F429B1">
        <w:trPr>
          <w:trHeight w:val="576"/>
          <w:jc w:val="center"/>
        </w:trPr>
        <w:tc>
          <w:tcPr>
            <w:tcW w:w="606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189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64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Нива</w:t>
            </w:r>
          </w:p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0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Трайни</w:t>
            </w:r>
          </w:p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насаждения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Лоз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</w:tr>
      <w:tr w:rsidR="00FA1AE1" w:rsidRPr="00910DDD" w:rsidTr="00F429B1">
        <w:trPr>
          <w:jc w:val="center"/>
        </w:trPr>
        <w:tc>
          <w:tcPr>
            <w:tcW w:w="606" w:type="dxa"/>
          </w:tcPr>
          <w:p w:rsidR="00FA1AE1" w:rsidRPr="001139B3" w:rsidRDefault="00FA1AE1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2189" w:type="dxa"/>
          </w:tcPr>
          <w:p w:rsidR="00FA1AE1" w:rsidRPr="001139B3" w:rsidRDefault="00FA1AE1" w:rsidP="00035E18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Борово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63.00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FA1AE1" w:rsidRPr="001139B3" w:rsidRDefault="00FA1AE1" w:rsidP="00E1208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30.00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</w:tr>
      <w:tr w:rsidR="00FA1AE1" w:rsidRPr="00910DDD" w:rsidTr="00F429B1">
        <w:trPr>
          <w:jc w:val="center"/>
        </w:trPr>
        <w:tc>
          <w:tcPr>
            <w:tcW w:w="606" w:type="dxa"/>
          </w:tcPr>
          <w:p w:rsidR="00FA1AE1" w:rsidRPr="001139B3" w:rsidRDefault="00FA1AE1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2189" w:type="dxa"/>
          </w:tcPr>
          <w:p w:rsidR="00FA1AE1" w:rsidRPr="001139B3" w:rsidRDefault="00FA1AE1" w:rsidP="00035E18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Батин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19.00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FA1AE1" w:rsidRPr="001139B3" w:rsidRDefault="00FA1AE1" w:rsidP="00E1208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33.00</w:t>
            </w:r>
          </w:p>
        </w:tc>
      </w:tr>
      <w:tr w:rsidR="00FA1AE1" w:rsidRPr="00910DDD" w:rsidTr="00F429B1">
        <w:trPr>
          <w:jc w:val="center"/>
        </w:trPr>
        <w:tc>
          <w:tcPr>
            <w:tcW w:w="606" w:type="dxa"/>
          </w:tcPr>
          <w:p w:rsidR="00FA1AE1" w:rsidRPr="001139B3" w:rsidRDefault="00FA1AE1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2189" w:type="dxa"/>
          </w:tcPr>
          <w:p w:rsidR="00FA1AE1" w:rsidRPr="001139B3" w:rsidRDefault="00FA1AE1" w:rsidP="00035E18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Брестовица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FA1AE1" w:rsidRPr="001139B3" w:rsidRDefault="00FA1AE1" w:rsidP="00E1208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</w:tr>
      <w:tr w:rsidR="00FA1AE1" w:rsidRPr="00910DDD" w:rsidTr="00F429B1">
        <w:trPr>
          <w:jc w:val="center"/>
        </w:trPr>
        <w:tc>
          <w:tcPr>
            <w:tcW w:w="606" w:type="dxa"/>
          </w:tcPr>
          <w:p w:rsidR="00FA1AE1" w:rsidRPr="001139B3" w:rsidRDefault="00FA1AE1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2189" w:type="dxa"/>
          </w:tcPr>
          <w:p w:rsidR="00FA1AE1" w:rsidRPr="001139B3" w:rsidRDefault="00FA1AE1" w:rsidP="00035E18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Волово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34.00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FA1AE1" w:rsidRPr="001139B3" w:rsidRDefault="00FA1AE1" w:rsidP="00E1208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</w:tr>
      <w:tr w:rsidR="00FA1AE1" w:rsidRPr="00910DDD" w:rsidTr="00F429B1">
        <w:trPr>
          <w:jc w:val="center"/>
        </w:trPr>
        <w:tc>
          <w:tcPr>
            <w:tcW w:w="606" w:type="dxa"/>
          </w:tcPr>
          <w:p w:rsidR="00FA1AE1" w:rsidRPr="001139B3" w:rsidRDefault="00FA1AE1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2189" w:type="dxa"/>
          </w:tcPr>
          <w:p w:rsidR="00FA1AE1" w:rsidRPr="001139B3" w:rsidRDefault="00FA1AE1" w:rsidP="00035E18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Горно Абланово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56.00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FA1AE1" w:rsidRPr="001139B3" w:rsidRDefault="00FA1AE1" w:rsidP="00E1208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FA1AE1" w:rsidRPr="00910DDD" w:rsidTr="00F429B1">
        <w:trPr>
          <w:jc w:val="center"/>
        </w:trPr>
        <w:tc>
          <w:tcPr>
            <w:tcW w:w="606" w:type="dxa"/>
          </w:tcPr>
          <w:p w:rsidR="00FA1AE1" w:rsidRPr="001139B3" w:rsidRDefault="00FA1AE1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2189" w:type="dxa"/>
          </w:tcPr>
          <w:p w:rsidR="00FA1AE1" w:rsidRPr="001139B3" w:rsidRDefault="00FA1AE1" w:rsidP="00035E18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Екзарх Йосиф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42.00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FA1AE1" w:rsidRPr="001139B3" w:rsidRDefault="00FA1AE1" w:rsidP="00E1208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</w:tr>
      <w:tr w:rsidR="00FA1AE1" w:rsidRPr="00910DDD" w:rsidTr="00F429B1">
        <w:trPr>
          <w:jc w:val="center"/>
        </w:trPr>
        <w:tc>
          <w:tcPr>
            <w:tcW w:w="606" w:type="dxa"/>
          </w:tcPr>
          <w:p w:rsidR="00FA1AE1" w:rsidRPr="001139B3" w:rsidRDefault="00FA1AE1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2189" w:type="dxa"/>
          </w:tcPr>
          <w:p w:rsidR="00FA1AE1" w:rsidRPr="001139B3" w:rsidRDefault="00FA1AE1" w:rsidP="00035E18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Обретеник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37.00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FA1AE1" w:rsidRPr="001139B3" w:rsidRDefault="00FA1AE1" w:rsidP="00E1208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62.00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FA1AE1" w:rsidRPr="001139B3" w:rsidRDefault="00FA1AE1" w:rsidP="00035E1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</w:tr>
    </w:tbl>
    <w:p w:rsidR="00FA1AE1" w:rsidRPr="00910DDD" w:rsidRDefault="00FA1AE1" w:rsidP="00944A0A">
      <w:pPr>
        <w:ind w:left="720"/>
        <w:rPr>
          <w:rFonts w:ascii="Times New Roman" w:hAnsi="Times New Roman"/>
          <w:sz w:val="24"/>
          <w:szCs w:val="24"/>
          <w:lang w:val="bg-BG"/>
        </w:rPr>
      </w:pPr>
    </w:p>
    <w:p w:rsidR="00FA1AE1" w:rsidRPr="00910DDD" w:rsidRDefault="00FA1AE1" w:rsidP="008843A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u w:val="single"/>
          <w:lang w:val="bg-BG"/>
        </w:rPr>
        <w:t>Забележка: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За всички землища от Община Борово в програмите </w:t>
      </w:r>
      <w:r w:rsidRPr="00910DDD">
        <w:rPr>
          <w:rFonts w:ascii="Times New Roman" w:hAnsi="Times New Roman"/>
          <w:sz w:val="24"/>
          <w:szCs w:val="24"/>
        </w:rPr>
        <w:t xml:space="preserve">FERMA WIN </w:t>
      </w:r>
      <w:r w:rsidRPr="00910DDD">
        <w:rPr>
          <w:rFonts w:ascii="Times New Roman" w:hAnsi="Times New Roman"/>
          <w:sz w:val="24"/>
          <w:szCs w:val="24"/>
          <w:lang w:val="ru-RU"/>
        </w:rPr>
        <w:t>не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фигурират имоти  с НТП 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  <w:lang w:val="ru-RU"/>
        </w:rPr>
        <w:t>Ливада</w:t>
      </w:r>
      <w:r w:rsidRPr="001D2DC6">
        <w:rPr>
          <w:rFonts w:ascii="Times New Roman" w:hAnsi="Times New Roman"/>
          <w:sz w:val="24"/>
          <w:szCs w:val="24"/>
          <w:lang w:val="bg-BG"/>
        </w:rPr>
        <w:t>“</w:t>
      </w:r>
      <w:r w:rsidRPr="00910DDD">
        <w:rPr>
          <w:rFonts w:ascii="Times New Roman" w:hAnsi="Times New Roman"/>
          <w:sz w:val="24"/>
          <w:szCs w:val="24"/>
          <w:lang w:val="ru-RU"/>
        </w:rPr>
        <w:t xml:space="preserve"> и няма сключени договори за наем /аренда.</w:t>
      </w:r>
    </w:p>
    <w:p w:rsidR="00FA1AE1" w:rsidRPr="00910DDD" w:rsidRDefault="00FA1AE1" w:rsidP="001958F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10DDD" w:rsidRDefault="00FA1AE1" w:rsidP="0065753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b/>
          <w:sz w:val="24"/>
          <w:szCs w:val="24"/>
        </w:rPr>
        <w:tab/>
      </w:r>
      <w:r w:rsidRPr="00910DDD">
        <w:rPr>
          <w:rFonts w:ascii="Times New Roman" w:hAnsi="Times New Roman"/>
          <w:b/>
          <w:sz w:val="24"/>
          <w:szCs w:val="24"/>
          <w:lang w:val="bg-BG"/>
        </w:rPr>
        <w:t>ІІ.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рентно плащане за землищата от Община </w:t>
      </w:r>
      <w:r w:rsidRPr="001652BC">
        <w:rPr>
          <w:rFonts w:ascii="Times New Roman" w:hAnsi="Times New Roman"/>
          <w:b/>
          <w:sz w:val="24"/>
          <w:szCs w:val="24"/>
          <w:lang w:val="bg-BG"/>
        </w:rPr>
        <w:t>Бяла,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както следва:</w:t>
      </w:r>
    </w:p>
    <w:tbl>
      <w:tblPr>
        <w:tblW w:w="9638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40"/>
        <w:gridCol w:w="1615"/>
        <w:gridCol w:w="1275"/>
        <w:gridCol w:w="1173"/>
        <w:gridCol w:w="1510"/>
        <w:gridCol w:w="1477"/>
      </w:tblGrid>
      <w:tr w:rsidR="00FA1AE1" w:rsidRPr="00910DDD" w:rsidTr="00301D68">
        <w:trPr>
          <w:trHeight w:val="456"/>
          <w:jc w:val="center"/>
        </w:trPr>
        <w:tc>
          <w:tcPr>
            <w:tcW w:w="648" w:type="dxa"/>
            <w:vMerge w:val="restart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40" w:type="dxa"/>
            <w:vMerge w:val="restart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7050" w:type="dxa"/>
            <w:gridSpan w:val="5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Средно годишно рентно плащане лв./дка</w:t>
            </w:r>
          </w:p>
        </w:tc>
      </w:tr>
      <w:tr w:rsidR="00FA1AE1" w:rsidRPr="00910DDD" w:rsidTr="00301D68">
        <w:trPr>
          <w:trHeight w:val="281"/>
          <w:jc w:val="center"/>
        </w:trPr>
        <w:tc>
          <w:tcPr>
            <w:tcW w:w="648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40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050" w:type="dxa"/>
            <w:gridSpan w:val="5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FA1AE1" w:rsidRPr="00910DDD" w:rsidTr="00301D68">
        <w:trPr>
          <w:trHeight w:val="669"/>
          <w:jc w:val="center"/>
        </w:trPr>
        <w:tc>
          <w:tcPr>
            <w:tcW w:w="648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40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15" w:type="dxa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275" w:type="dxa"/>
            <w:vAlign w:val="center"/>
          </w:tcPr>
          <w:p w:rsidR="00FA1AE1" w:rsidRPr="001139B3" w:rsidRDefault="00FA1AE1" w:rsidP="00335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73" w:type="dxa"/>
            <w:vAlign w:val="center"/>
          </w:tcPr>
          <w:p w:rsidR="00FA1AE1" w:rsidRPr="001139B3" w:rsidRDefault="00FA1AE1" w:rsidP="00301D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510" w:type="dxa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Трайни насаждения</w:t>
            </w:r>
          </w:p>
        </w:tc>
        <w:tc>
          <w:tcPr>
            <w:tcW w:w="1477" w:type="dxa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Бистренци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Босилковци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Ботров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Бяла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Дряновец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30.00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39.00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Копривец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30.00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33.00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Лом Черковна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30.00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Пейчиново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53.00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Пет Кладенци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Полско Косово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98.00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34.00</w:t>
            </w:r>
          </w:p>
        </w:tc>
      </w:tr>
      <w:tr w:rsidR="00FA1AE1" w:rsidRPr="00910DDD" w:rsidTr="00E21C23">
        <w:trPr>
          <w:trHeight w:val="284"/>
          <w:jc w:val="center"/>
        </w:trPr>
        <w:tc>
          <w:tcPr>
            <w:tcW w:w="64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1940" w:type="dxa"/>
          </w:tcPr>
          <w:p w:rsidR="00FA1AE1" w:rsidRPr="001139B3" w:rsidRDefault="00FA1AE1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Стърмен</w:t>
            </w:r>
          </w:p>
        </w:tc>
        <w:tc>
          <w:tcPr>
            <w:tcW w:w="161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64.00</w:t>
            </w:r>
          </w:p>
        </w:tc>
        <w:tc>
          <w:tcPr>
            <w:tcW w:w="1275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510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477" w:type="dxa"/>
          </w:tcPr>
          <w:p w:rsidR="00FA1AE1" w:rsidRPr="001139B3" w:rsidRDefault="00FA1AE1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</w:tr>
    </w:tbl>
    <w:p w:rsidR="00FA1AE1" w:rsidRPr="00910DDD" w:rsidRDefault="00FA1AE1" w:rsidP="001958F2">
      <w:pPr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ab/>
      </w:r>
      <w:r w:rsidRPr="00910DDD">
        <w:rPr>
          <w:rFonts w:ascii="Times New Roman" w:hAnsi="Times New Roman"/>
          <w:b/>
          <w:sz w:val="24"/>
          <w:szCs w:val="24"/>
          <w:lang w:val="bg-BG"/>
        </w:rPr>
        <w:tab/>
      </w:r>
      <w:r w:rsidRPr="00910DDD">
        <w:rPr>
          <w:rFonts w:ascii="Times New Roman" w:hAnsi="Times New Roman"/>
          <w:b/>
          <w:sz w:val="24"/>
          <w:szCs w:val="24"/>
          <w:lang w:val="bg-BG"/>
        </w:rPr>
        <w:tab/>
      </w:r>
      <w:r w:rsidRPr="00910DDD">
        <w:rPr>
          <w:rFonts w:ascii="Times New Roman" w:hAnsi="Times New Roman"/>
          <w:b/>
          <w:sz w:val="24"/>
          <w:szCs w:val="24"/>
          <w:lang w:val="bg-BG"/>
        </w:rPr>
        <w:tab/>
      </w:r>
      <w:r w:rsidRPr="00910DD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FA1AE1" w:rsidRPr="00910DDD" w:rsidRDefault="00FA1AE1" w:rsidP="006248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>ІІІ.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рентно плащане за землищата от Община </w:t>
      </w:r>
      <w:r w:rsidRPr="0089106C">
        <w:rPr>
          <w:rFonts w:ascii="Times New Roman" w:hAnsi="Times New Roman"/>
          <w:b/>
          <w:sz w:val="24"/>
          <w:szCs w:val="24"/>
          <w:lang w:val="bg-BG"/>
        </w:rPr>
        <w:t>Ветово,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както следва:</w:t>
      </w:r>
    </w:p>
    <w:tbl>
      <w:tblPr>
        <w:tblW w:w="9499" w:type="dxa"/>
        <w:jc w:val="center"/>
        <w:tblInd w:w="-1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007"/>
        <w:gridCol w:w="1615"/>
        <w:gridCol w:w="1318"/>
        <w:gridCol w:w="1082"/>
        <w:gridCol w:w="1579"/>
        <w:gridCol w:w="1291"/>
      </w:tblGrid>
      <w:tr w:rsidR="00FA1AE1" w:rsidRPr="00910DDD" w:rsidTr="00115C79">
        <w:trPr>
          <w:trHeight w:val="432"/>
          <w:jc w:val="center"/>
        </w:trPr>
        <w:tc>
          <w:tcPr>
            <w:tcW w:w="607" w:type="dxa"/>
            <w:vMerge w:val="restart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007" w:type="dxa"/>
            <w:vMerge w:val="restart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6885" w:type="dxa"/>
            <w:gridSpan w:val="5"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Средно годишно рентно плащане в лв./дка</w:t>
            </w:r>
          </w:p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FA1AE1" w:rsidRPr="00910DDD" w:rsidTr="00115C79">
        <w:trPr>
          <w:trHeight w:val="216"/>
          <w:jc w:val="center"/>
        </w:trPr>
        <w:tc>
          <w:tcPr>
            <w:tcW w:w="607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007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885" w:type="dxa"/>
            <w:gridSpan w:val="5"/>
            <w:tcBorders>
              <w:bottom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FA1AE1" w:rsidRPr="00910DDD" w:rsidTr="00115C79">
        <w:trPr>
          <w:trHeight w:val="459"/>
          <w:jc w:val="center"/>
        </w:trPr>
        <w:tc>
          <w:tcPr>
            <w:tcW w:w="607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007" w:type="dxa"/>
            <w:vMerge/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15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FA1AE1" w:rsidRPr="001139B3" w:rsidRDefault="00FA1AE1" w:rsidP="00C616F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31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трайни</w:t>
            </w:r>
          </w:p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насаждения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FA1AE1" w:rsidRPr="001139B3" w:rsidRDefault="00FA1AE1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Лоз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</w:tr>
      <w:tr w:rsidR="00FA1AE1" w:rsidRPr="00910DDD" w:rsidTr="00115C79">
        <w:trPr>
          <w:jc w:val="center"/>
        </w:trPr>
        <w:tc>
          <w:tcPr>
            <w:tcW w:w="607" w:type="dxa"/>
          </w:tcPr>
          <w:p w:rsidR="00FA1AE1" w:rsidRPr="001139B3" w:rsidRDefault="00FA1AE1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2007" w:type="dxa"/>
          </w:tcPr>
          <w:p w:rsidR="00FA1AE1" w:rsidRPr="001139B3" w:rsidRDefault="00FA1AE1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Ветово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53.00</w:t>
            </w:r>
          </w:p>
        </w:tc>
      </w:tr>
      <w:tr w:rsidR="00FA1AE1" w:rsidRPr="00910DDD" w:rsidTr="00115C79">
        <w:trPr>
          <w:jc w:val="center"/>
        </w:trPr>
        <w:tc>
          <w:tcPr>
            <w:tcW w:w="607" w:type="dxa"/>
          </w:tcPr>
          <w:p w:rsidR="00FA1AE1" w:rsidRPr="001139B3" w:rsidRDefault="00FA1AE1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2007" w:type="dxa"/>
          </w:tcPr>
          <w:p w:rsidR="00FA1AE1" w:rsidRPr="001139B3" w:rsidRDefault="00FA1AE1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Глоджево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71.00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34.00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34.00</w:t>
            </w:r>
          </w:p>
        </w:tc>
      </w:tr>
      <w:tr w:rsidR="00FA1AE1" w:rsidRPr="00910DDD" w:rsidTr="00115C79">
        <w:trPr>
          <w:jc w:val="center"/>
        </w:trPr>
        <w:tc>
          <w:tcPr>
            <w:tcW w:w="607" w:type="dxa"/>
          </w:tcPr>
          <w:p w:rsidR="00FA1AE1" w:rsidRPr="001139B3" w:rsidRDefault="00FA1AE1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2007" w:type="dxa"/>
          </w:tcPr>
          <w:p w:rsidR="00FA1AE1" w:rsidRPr="001139B3" w:rsidRDefault="00FA1AE1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Кривня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53.00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</w:tr>
      <w:tr w:rsidR="00FA1AE1" w:rsidRPr="00910DDD" w:rsidTr="00115C79">
        <w:trPr>
          <w:jc w:val="center"/>
        </w:trPr>
        <w:tc>
          <w:tcPr>
            <w:tcW w:w="607" w:type="dxa"/>
          </w:tcPr>
          <w:p w:rsidR="00FA1AE1" w:rsidRPr="001139B3" w:rsidRDefault="00FA1AE1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</w:t>
            </w:r>
          </w:p>
        </w:tc>
        <w:tc>
          <w:tcPr>
            <w:tcW w:w="2007" w:type="dxa"/>
          </w:tcPr>
          <w:p w:rsidR="00FA1AE1" w:rsidRPr="001139B3" w:rsidRDefault="00FA1AE1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Писанец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62.00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27.00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27.00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53.00</w:t>
            </w:r>
          </w:p>
        </w:tc>
      </w:tr>
      <w:tr w:rsidR="00FA1AE1" w:rsidRPr="00910DDD" w:rsidTr="00115C79">
        <w:trPr>
          <w:jc w:val="center"/>
        </w:trPr>
        <w:tc>
          <w:tcPr>
            <w:tcW w:w="607" w:type="dxa"/>
          </w:tcPr>
          <w:p w:rsidR="00FA1AE1" w:rsidRPr="001139B3" w:rsidRDefault="00FA1AE1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2007" w:type="dxa"/>
          </w:tcPr>
          <w:p w:rsidR="00FA1AE1" w:rsidRPr="001139B3" w:rsidRDefault="00FA1AE1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Сеново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</w:tr>
      <w:tr w:rsidR="00FA1AE1" w:rsidRPr="00910DDD" w:rsidTr="00115C79">
        <w:trPr>
          <w:jc w:val="center"/>
        </w:trPr>
        <w:tc>
          <w:tcPr>
            <w:tcW w:w="607" w:type="dxa"/>
          </w:tcPr>
          <w:p w:rsidR="00FA1AE1" w:rsidRPr="001139B3" w:rsidRDefault="00FA1AE1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2007" w:type="dxa"/>
          </w:tcPr>
          <w:p w:rsidR="00FA1AE1" w:rsidRPr="001139B3" w:rsidRDefault="00FA1AE1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70.00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49.00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FA1AE1" w:rsidRPr="001139B3" w:rsidRDefault="00FA1AE1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</w:tr>
    </w:tbl>
    <w:p w:rsidR="00FA1AE1" w:rsidRDefault="00FA1AE1" w:rsidP="00FA2B21">
      <w:pPr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FA1AE1" w:rsidRDefault="00FA1AE1" w:rsidP="00FA2B2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4510C">
        <w:rPr>
          <w:rFonts w:ascii="Times New Roman" w:hAnsi="Times New Roman"/>
          <w:b/>
          <w:sz w:val="24"/>
          <w:szCs w:val="24"/>
          <w:u w:val="single"/>
          <w:lang w:val="bg-BG"/>
        </w:rPr>
        <w:t>Забележка:</w:t>
      </w:r>
      <w:r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A1AE1" w:rsidRPr="001D2DC6" w:rsidRDefault="00FA1AE1" w:rsidP="00FA2B2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В землищата на гр. Глоджево, с. Кривня и с. Смирненски </w:t>
      </w:r>
      <w:r w:rsidRPr="001D2DC6">
        <w:rPr>
          <w:rFonts w:ascii="Times New Roman" w:hAnsi="Times New Roman"/>
          <w:sz w:val="24"/>
          <w:szCs w:val="24"/>
          <w:lang w:val="bg-BG"/>
        </w:rPr>
        <w:t>няма имоти с НТП „Ливада“.</w:t>
      </w:r>
    </w:p>
    <w:p w:rsidR="00FA1AE1" w:rsidRDefault="00FA1AE1" w:rsidP="00FA2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36622">
        <w:rPr>
          <w:rFonts w:ascii="Times New Roman" w:hAnsi="Times New Roman"/>
          <w:sz w:val="24"/>
          <w:szCs w:val="24"/>
          <w:lang w:val="bg-BG"/>
        </w:rPr>
        <w:t xml:space="preserve">2. В </w:t>
      </w:r>
      <w:r>
        <w:rPr>
          <w:rFonts w:ascii="Times New Roman" w:hAnsi="Times New Roman"/>
          <w:sz w:val="24"/>
          <w:szCs w:val="24"/>
          <w:lang w:val="bg-BG"/>
        </w:rPr>
        <w:t xml:space="preserve">землищата на гр. Ветово и с. Кривня </w:t>
      </w:r>
      <w:r w:rsidRPr="00F915E2">
        <w:rPr>
          <w:rFonts w:ascii="Times New Roman" w:hAnsi="Times New Roman"/>
          <w:sz w:val="24"/>
          <w:szCs w:val="24"/>
          <w:lang w:val="bg-BG"/>
        </w:rPr>
        <w:t>няма</w:t>
      </w:r>
      <w:r w:rsidRPr="00E36622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сключени договори за имоти с НТП </w:t>
      </w:r>
      <w:r w:rsidRPr="001D2DC6">
        <w:rPr>
          <w:rFonts w:ascii="Times New Roman" w:hAnsi="Times New Roman"/>
          <w:sz w:val="24"/>
          <w:szCs w:val="24"/>
          <w:lang w:val="bg-BG"/>
        </w:rPr>
        <w:t>„Лозе“,</w:t>
      </w:r>
      <w:r>
        <w:rPr>
          <w:rFonts w:ascii="Times New Roman" w:hAnsi="Times New Roman"/>
          <w:sz w:val="24"/>
          <w:szCs w:val="24"/>
          <w:lang w:val="bg-BG"/>
        </w:rPr>
        <w:t xml:space="preserve"> за тях е определено средно годишно рентно плащане, изчислено за съседни землища с близки топографски </w:t>
      </w:r>
      <w:r w:rsidRPr="00E36622">
        <w:rPr>
          <w:rFonts w:ascii="Times New Roman" w:hAnsi="Times New Roman"/>
          <w:sz w:val="24"/>
          <w:szCs w:val="24"/>
          <w:lang w:val="ru-RU"/>
        </w:rPr>
        <w:t>(</w:t>
      </w:r>
      <w:r w:rsidRPr="002A38C8">
        <w:rPr>
          <w:rFonts w:ascii="Times New Roman" w:hAnsi="Times New Roman"/>
          <w:sz w:val="24"/>
          <w:szCs w:val="24"/>
          <w:lang w:val="bg-BG"/>
        </w:rPr>
        <w:t>географски</w:t>
      </w:r>
      <w:r w:rsidRPr="00E36622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 характеристики.</w:t>
      </w:r>
    </w:p>
    <w:p w:rsidR="00FA1AE1" w:rsidRPr="00E36622" w:rsidRDefault="00FA1AE1" w:rsidP="00FA2B2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3. </w:t>
      </w:r>
      <w:r w:rsidRPr="00E36622">
        <w:rPr>
          <w:rFonts w:ascii="Times New Roman" w:hAnsi="Times New Roman"/>
          <w:sz w:val="24"/>
          <w:szCs w:val="24"/>
          <w:lang w:val="bg-BG"/>
        </w:rPr>
        <w:t xml:space="preserve">В </w:t>
      </w:r>
      <w:r>
        <w:rPr>
          <w:rFonts w:ascii="Times New Roman" w:hAnsi="Times New Roman"/>
          <w:sz w:val="24"/>
          <w:szCs w:val="24"/>
          <w:lang w:val="bg-BG"/>
        </w:rPr>
        <w:t xml:space="preserve">землището на с. Писанец и гр. Сеново </w:t>
      </w:r>
      <w:r w:rsidRPr="001D2DC6">
        <w:rPr>
          <w:rFonts w:ascii="Times New Roman" w:hAnsi="Times New Roman"/>
          <w:sz w:val="24"/>
          <w:szCs w:val="24"/>
          <w:lang w:val="bg-BG"/>
        </w:rPr>
        <w:t>няма</w:t>
      </w:r>
      <w:r w:rsidRPr="00E36622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сключени договори за имоти с НТП „</w:t>
      </w:r>
      <w:r w:rsidRPr="001D2DC6">
        <w:rPr>
          <w:rFonts w:ascii="Times New Roman" w:hAnsi="Times New Roman"/>
          <w:sz w:val="24"/>
          <w:szCs w:val="24"/>
          <w:lang w:val="bg-BG"/>
        </w:rPr>
        <w:t>Пасище</w:t>
      </w:r>
      <w:r>
        <w:rPr>
          <w:rFonts w:ascii="Times New Roman" w:hAnsi="Times New Roman"/>
          <w:sz w:val="24"/>
          <w:szCs w:val="24"/>
          <w:lang w:val="bg-BG"/>
        </w:rPr>
        <w:t xml:space="preserve">“, за тях е определено средно годишно рентно плащане, изчислено за съседно землище с близки топографски </w:t>
      </w:r>
      <w:r w:rsidRPr="00E36622">
        <w:rPr>
          <w:rFonts w:ascii="Times New Roman" w:hAnsi="Times New Roman"/>
          <w:sz w:val="24"/>
          <w:szCs w:val="24"/>
          <w:lang w:val="ru-RU"/>
        </w:rPr>
        <w:t>(</w:t>
      </w:r>
      <w:r w:rsidRPr="002A38C8">
        <w:rPr>
          <w:rFonts w:ascii="Times New Roman" w:hAnsi="Times New Roman"/>
          <w:sz w:val="24"/>
          <w:szCs w:val="24"/>
          <w:lang w:val="bg-BG"/>
        </w:rPr>
        <w:t>географски</w:t>
      </w:r>
      <w:r w:rsidRPr="00E36622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 характеристики.</w:t>
      </w:r>
    </w:p>
    <w:p w:rsidR="00FA1AE1" w:rsidRPr="00910DDD" w:rsidRDefault="00FA1AE1" w:rsidP="009955A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Default="00FA1AE1" w:rsidP="009512D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>ІV.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рентно плащане за землищата от Община </w:t>
      </w:r>
      <w:r w:rsidRPr="0089106C">
        <w:rPr>
          <w:rFonts w:ascii="Times New Roman" w:hAnsi="Times New Roman"/>
          <w:b/>
          <w:sz w:val="24"/>
          <w:szCs w:val="24"/>
          <w:lang w:val="bg-BG"/>
        </w:rPr>
        <w:t>Две могили,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както следва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A1AE1" w:rsidRPr="009512D8" w:rsidRDefault="00FA1AE1" w:rsidP="009512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1937"/>
        <w:gridCol w:w="1664"/>
        <w:gridCol w:w="1441"/>
        <w:gridCol w:w="1165"/>
        <w:gridCol w:w="1510"/>
        <w:gridCol w:w="1248"/>
      </w:tblGrid>
      <w:tr w:rsidR="00FA1AE1" w:rsidRPr="00910DDD" w:rsidTr="001139B3">
        <w:trPr>
          <w:trHeight w:val="479"/>
        </w:trPr>
        <w:tc>
          <w:tcPr>
            <w:tcW w:w="810" w:type="dxa"/>
            <w:vMerge w:val="restart"/>
            <w:vAlign w:val="center"/>
          </w:tcPr>
          <w:p w:rsidR="00FA1AE1" w:rsidRPr="002017C0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17C0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37" w:type="dxa"/>
            <w:vMerge w:val="restart"/>
            <w:vAlign w:val="center"/>
          </w:tcPr>
          <w:p w:rsidR="00FA1AE1" w:rsidRPr="002017C0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17C0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7028" w:type="dxa"/>
            <w:gridSpan w:val="5"/>
            <w:vAlign w:val="center"/>
          </w:tcPr>
          <w:p w:rsidR="00FA1AE1" w:rsidRPr="002017C0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17C0">
              <w:rPr>
                <w:rFonts w:ascii="Times New Roman" w:hAnsi="Times New Roman"/>
                <w:sz w:val="24"/>
                <w:szCs w:val="24"/>
                <w:lang w:val="bg-BG"/>
              </w:rPr>
              <w:t>Средно годишно рентно плащане лв./дка</w:t>
            </w:r>
          </w:p>
        </w:tc>
      </w:tr>
      <w:tr w:rsidR="00FA1AE1" w:rsidRPr="00910DDD" w:rsidTr="001139B3">
        <w:trPr>
          <w:trHeight w:val="414"/>
        </w:trPr>
        <w:tc>
          <w:tcPr>
            <w:tcW w:w="810" w:type="dxa"/>
            <w:vMerge/>
            <w:vAlign w:val="center"/>
          </w:tcPr>
          <w:p w:rsidR="00FA1AE1" w:rsidRPr="002017C0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37" w:type="dxa"/>
            <w:vMerge/>
            <w:vAlign w:val="center"/>
          </w:tcPr>
          <w:p w:rsidR="00FA1AE1" w:rsidRPr="002017C0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028" w:type="dxa"/>
            <w:gridSpan w:val="5"/>
            <w:vAlign w:val="center"/>
          </w:tcPr>
          <w:p w:rsidR="00FA1AE1" w:rsidRPr="002017C0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17C0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FA1AE1" w:rsidRPr="00910DDD" w:rsidTr="001139B3">
        <w:trPr>
          <w:trHeight w:val="703"/>
        </w:trPr>
        <w:tc>
          <w:tcPr>
            <w:tcW w:w="810" w:type="dxa"/>
            <w:vMerge/>
            <w:vAlign w:val="center"/>
          </w:tcPr>
          <w:p w:rsidR="00FA1AE1" w:rsidRPr="002017C0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37" w:type="dxa"/>
            <w:vMerge/>
            <w:vAlign w:val="center"/>
          </w:tcPr>
          <w:p w:rsidR="00FA1AE1" w:rsidRPr="002017C0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64" w:type="dxa"/>
            <w:vAlign w:val="center"/>
          </w:tcPr>
          <w:p w:rsidR="00FA1AE1" w:rsidRPr="002017C0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7C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441" w:type="dxa"/>
          </w:tcPr>
          <w:p w:rsidR="00FA1AE1" w:rsidRDefault="00FA1AE1" w:rsidP="00BE590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A1AE1" w:rsidRPr="002017C0" w:rsidRDefault="00FA1AE1" w:rsidP="00BE59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17C0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65" w:type="dxa"/>
          </w:tcPr>
          <w:p w:rsidR="00FA1AE1" w:rsidRDefault="00FA1AE1" w:rsidP="00CE0F3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A1AE1" w:rsidRPr="002017C0" w:rsidRDefault="00FA1AE1" w:rsidP="00CE0F3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17C0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510" w:type="dxa"/>
            <w:vAlign w:val="center"/>
          </w:tcPr>
          <w:p w:rsidR="00FA1AE1" w:rsidRPr="002017C0" w:rsidRDefault="00FA1AE1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17C0">
              <w:rPr>
                <w:rFonts w:ascii="Times New Roman" w:hAnsi="Times New Roman"/>
                <w:sz w:val="24"/>
                <w:szCs w:val="24"/>
                <w:lang w:val="bg-BG"/>
              </w:rPr>
              <w:t>Трайни насаждения</w:t>
            </w:r>
          </w:p>
        </w:tc>
        <w:tc>
          <w:tcPr>
            <w:tcW w:w="1248" w:type="dxa"/>
            <w:vAlign w:val="center"/>
          </w:tcPr>
          <w:p w:rsidR="00FA1AE1" w:rsidRPr="002017C0" w:rsidRDefault="00FA1AE1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17C0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Баниска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30.00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Батишница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Бъзовец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25.00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26.00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Две могили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Каран Върбовка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Кацелово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49.00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Могилино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59.00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49.00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Острица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37.00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Пепелина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22.00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Помен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Чилнов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28.00</w:t>
            </w:r>
          </w:p>
        </w:tc>
      </w:tr>
      <w:tr w:rsidR="00FA1AE1" w:rsidRPr="00910DDD" w:rsidTr="001139B3">
        <w:trPr>
          <w:trHeight w:val="298"/>
        </w:trPr>
        <w:tc>
          <w:tcPr>
            <w:tcW w:w="810" w:type="dxa"/>
            <w:vAlign w:val="center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12.</w:t>
            </w:r>
          </w:p>
        </w:tc>
        <w:tc>
          <w:tcPr>
            <w:tcW w:w="1937" w:type="dxa"/>
          </w:tcPr>
          <w:p w:rsidR="00FA1AE1" w:rsidRPr="001139B3" w:rsidRDefault="00FA1AE1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Широково</w:t>
            </w:r>
          </w:p>
        </w:tc>
        <w:tc>
          <w:tcPr>
            <w:tcW w:w="1664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56.00</w:t>
            </w:r>
          </w:p>
        </w:tc>
        <w:tc>
          <w:tcPr>
            <w:tcW w:w="1441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68.00</w:t>
            </w:r>
          </w:p>
        </w:tc>
        <w:tc>
          <w:tcPr>
            <w:tcW w:w="1510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  <w:tc>
          <w:tcPr>
            <w:tcW w:w="1248" w:type="dxa"/>
          </w:tcPr>
          <w:p w:rsidR="00FA1AE1" w:rsidRPr="001139B3" w:rsidRDefault="00FA1AE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</w:tr>
    </w:tbl>
    <w:p w:rsidR="00FA1AE1" w:rsidRPr="00910DDD" w:rsidRDefault="00FA1AE1" w:rsidP="007A3D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Default="00FA1AE1" w:rsidP="009512D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Определя средно годишно рентно плащане за землищата от община Иваново, както следва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FA1AE1" w:rsidRPr="009512D8" w:rsidRDefault="00FA1AE1" w:rsidP="009512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</w:t>
      </w:r>
    </w:p>
    <w:tbl>
      <w:tblPr>
        <w:tblW w:w="9768" w:type="dxa"/>
        <w:jc w:val="center"/>
        <w:tblInd w:w="-1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1505"/>
        <w:gridCol w:w="1664"/>
        <w:gridCol w:w="1325"/>
        <w:gridCol w:w="1328"/>
        <w:gridCol w:w="1835"/>
        <w:gridCol w:w="1533"/>
      </w:tblGrid>
      <w:tr w:rsidR="00FA1AE1" w:rsidRPr="00910DDD" w:rsidTr="0000785E">
        <w:trPr>
          <w:trHeight w:val="423"/>
          <w:jc w:val="center"/>
        </w:trPr>
        <w:tc>
          <w:tcPr>
            <w:tcW w:w="578" w:type="dxa"/>
            <w:vMerge w:val="restart"/>
          </w:tcPr>
          <w:p w:rsidR="00FA1AE1" w:rsidRPr="0000785E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505" w:type="dxa"/>
            <w:vMerge w:val="restart"/>
          </w:tcPr>
          <w:p w:rsidR="00FA1AE1" w:rsidRPr="0000785E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7685" w:type="dxa"/>
            <w:gridSpan w:val="5"/>
          </w:tcPr>
          <w:p w:rsidR="00FA1AE1" w:rsidRPr="0000785E" w:rsidRDefault="00FA1AE1" w:rsidP="00C94509">
            <w:pPr>
              <w:suppressAutoHyphens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</w:t>
            </w: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Средно годишно рентно плащане в лв./дка</w:t>
            </w:r>
          </w:p>
        </w:tc>
      </w:tr>
      <w:tr w:rsidR="00FA1AE1" w:rsidRPr="00910DDD" w:rsidTr="0000785E">
        <w:trPr>
          <w:trHeight w:val="342"/>
          <w:jc w:val="center"/>
        </w:trPr>
        <w:tc>
          <w:tcPr>
            <w:tcW w:w="578" w:type="dxa"/>
            <w:vMerge/>
          </w:tcPr>
          <w:p w:rsidR="00FA1AE1" w:rsidRPr="0000785E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5" w:type="dxa"/>
            <w:vMerge/>
          </w:tcPr>
          <w:p w:rsidR="00FA1AE1" w:rsidRPr="0000785E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685" w:type="dxa"/>
            <w:gridSpan w:val="5"/>
            <w:tcBorders>
              <w:bottom w:val="single" w:sz="2" w:space="0" w:color="auto"/>
            </w:tcBorders>
          </w:tcPr>
          <w:p w:rsidR="00FA1AE1" w:rsidRPr="0000785E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FA1AE1" w:rsidRPr="00910DDD" w:rsidTr="00115C79">
        <w:trPr>
          <w:trHeight w:val="315"/>
          <w:jc w:val="center"/>
        </w:trPr>
        <w:tc>
          <w:tcPr>
            <w:tcW w:w="578" w:type="dxa"/>
            <w:vMerge/>
          </w:tcPr>
          <w:p w:rsidR="00FA1AE1" w:rsidRPr="0000785E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5" w:type="dxa"/>
            <w:vMerge/>
          </w:tcPr>
          <w:p w:rsidR="00FA1AE1" w:rsidRPr="0000785E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64" w:type="dxa"/>
            <w:tcBorders>
              <w:top w:val="single" w:sz="2" w:space="0" w:color="auto"/>
              <w:right w:val="single" w:sz="2" w:space="0" w:color="auto"/>
            </w:tcBorders>
          </w:tcPr>
          <w:p w:rsidR="00FA1AE1" w:rsidRPr="0000785E" w:rsidRDefault="00FA1AE1" w:rsidP="0000785E">
            <w:pPr>
              <w:suppressAutoHyphens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      </w:t>
            </w:r>
            <w:r w:rsidRPr="0000785E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325" w:type="dxa"/>
            <w:tcBorders>
              <w:top w:val="single" w:sz="2" w:space="0" w:color="auto"/>
              <w:right w:val="single" w:sz="2" w:space="0" w:color="auto"/>
            </w:tcBorders>
          </w:tcPr>
          <w:p w:rsidR="00FA1AE1" w:rsidRPr="0000785E" w:rsidRDefault="00FA1AE1" w:rsidP="00C9450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28" w:type="dxa"/>
            <w:tcBorders>
              <w:top w:val="single" w:sz="2" w:space="0" w:color="auto"/>
              <w:left w:val="single" w:sz="2" w:space="0" w:color="auto"/>
            </w:tcBorders>
          </w:tcPr>
          <w:p w:rsidR="00FA1AE1" w:rsidRPr="0000785E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835" w:type="dxa"/>
            <w:tcBorders>
              <w:top w:val="single" w:sz="2" w:space="0" w:color="auto"/>
              <w:left w:val="single" w:sz="2" w:space="0" w:color="auto"/>
            </w:tcBorders>
          </w:tcPr>
          <w:p w:rsidR="00FA1AE1" w:rsidRPr="0000785E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>Трайни</w:t>
            </w:r>
          </w:p>
          <w:p w:rsidR="00FA1AE1" w:rsidRPr="0000785E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>насаждения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</w:tcBorders>
          </w:tcPr>
          <w:p w:rsidR="00FA1AE1" w:rsidRPr="0000785E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785E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Божичен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Иваново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53.00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22.00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Кошов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42.00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Красен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21.00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Мечка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48.00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42.00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Нисово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54.00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Пиргово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13.00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37.00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42.00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1505" w:type="dxa"/>
          </w:tcPr>
          <w:p w:rsidR="00FA1AE1" w:rsidRPr="001139B3" w:rsidRDefault="00FA1AE1" w:rsidP="001A5CC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Сваленик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55.00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Табачка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42.00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Тръстеник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1505" w:type="dxa"/>
          </w:tcPr>
          <w:p w:rsidR="00FA1AE1" w:rsidRPr="001139B3" w:rsidRDefault="00FA1AE1" w:rsidP="001A5CC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Церовец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55.00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12.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Червен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42.00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37.00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42.00</w:t>
            </w:r>
          </w:p>
        </w:tc>
      </w:tr>
      <w:tr w:rsidR="00FA1AE1" w:rsidRPr="00910DDD" w:rsidTr="00115C79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13.</w:t>
            </w:r>
          </w:p>
        </w:tc>
        <w:tc>
          <w:tcPr>
            <w:tcW w:w="1505" w:type="dxa"/>
          </w:tcPr>
          <w:p w:rsidR="00FA1AE1" w:rsidRPr="001139B3" w:rsidRDefault="00FA1AE1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Щръклево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33.00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A1AE1" w:rsidRPr="001139B3" w:rsidRDefault="00FA1AE1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42.00</w:t>
            </w:r>
          </w:p>
        </w:tc>
      </w:tr>
    </w:tbl>
    <w:p w:rsidR="00FA1AE1" w:rsidRPr="00910DDD" w:rsidRDefault="00FA1AE1" w:rsidP="001E1F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A1AE1" w:rsidRPr="00910DDD" w:rsidRDefault="00FA1AE1" w:rsidP="00C058E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u w:val="single"/>
          <w:lang w:val="bg-BG"/>
        </w:rPr>
        <w:t>Забележка: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За землища Пиргово, Тръстен</w:t>
      </w:r>
      <w:r>
        <w:rPr>
          <w:rFonts w:ascii="Times New Roman" w:hAnsi="Times New Roman"/>
          <w:sz w:val="24"/>
          <w:szCs w:val="24"/>
          <w:lang w:val="bg-BG"/>
        </w:rPr>
        <w:t>ик и Церовец няма имоти с НТП „Л</w:t>
      </w:r>
      <w:r w:rsidRPr="00910DDD">
        <w:rPr>
          <w:rFonts w:ascii="Times New Roman" w:hAnsi="Times New Roman"/>
          <w:sz w:val="24"/>
          <w:szCs w:val="24"/>
          <w:lang w:val="bg-BG"/>
        </w:rPr>
        <w:t>ивада“.</w:t>
      </w:r>
    </w:p>
    <w:p w:rsidR="00FA1AE1" w:rsidRPr="00910DDD" w:rsidRDefault="00FA1AE1" w:rsidP="003237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10DDD" w:rsidRDefault="00FA1AE1" w:rsidP="00256EC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512D8" w:rsidRDefault="00FA1AE1" w:rsidP="009512D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>VІ.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рентно плащане за землищата от община </w:t>
      </w:r>
      <w:r w:rsidRPr="0089106C">
        <w:rPr>
          <w:rFonts w:ascii="Times New Roman" w:hAnsi="Times New Roman"/>
          <w:b/>
          <w:sz w:val="24"/>
          <w:szCs w:val="24"/>
          <w:lang w:val="bg-BG"/>
        </w:rPr>
        <w:t>Русе,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както следва:</w:t>
      </w:r>
    </w:p>
    <w:tbl>
      <w:tblPr>
        <w:tblW w:w="9720" w:type="dxa"/>
        <w:tblInd w:w="-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208"/>
        <w:gridCol w:w="1588"/>
        <w:gridCol w:w="1434"/>
        <w:gridCol w:w="1165"/>
        <w:gridCol w:w="1449"/>
        <w:gridCol w:w="1246"/>
      </w:tblGrid>
      <w:tr w:rsidR="00FA1AE1" w:rsidRPr="00910DDD" w:rsidTr="005F40E4">
        <w:trPr>
          <w:trHeight w:val="486"/>
        </w:trPr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2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F4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688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FA1AE1" w:rsidRPr="001139B3" w:rsidRDefault="00FA1AE1" w:rsidP="00FF4BD8">
            <w:pPr>
              <w:suppressAutoHyphens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Средно годишно рентно плащане в лв./дка</w:t>
            </w:r>
          </w:p>
          <w:p w:rsidR="00FA1AE1" w:rsidRPr="001139B3" w:rsidRDefault="00FA1AE1" w:rsidP="00FF4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</w:p>
        </w:tc>
      </w:tr>
      <w:tr w:rsidR="00FA1AE1" w:rsidRPr="00910DDD" w:rsidTr="005F40E4">
        <w:trPr>
          <w:trHeight w:val="486"/>
        </w:trPr>
        <w:tc>
          <w:tcPr>
            <w:tcW w:w="63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F4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688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FA1AE1" w:rsidRPr="001139B3" w:rsidRDefault="00FA1AE1" w:rsidP="00FF4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НТП</w:t>
            </w:r>
          </w:p>
        </w:tc>
      </w:tr>
      <w:tr w:rsidR="00FA1AE1" w:rsidRPr="00910DDD" w:rsidTr="00907013">
        <w:trPr>
          <w:trHeight w:val="501"/>
        </w:trPr>
        <w:tc>
          <w:tcPr>
            <w:tcW w:w="6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E1" w:rsidRPr="001139B3" w:rsidRDefault="00FA1AE1" w:rsidP="00FF4BD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5946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CE0F3C">
            <w:pPr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CE0F3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AE1" w:rsidRPr="001139B3" w:rsidRDefault="00FA1AE1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Трайни насаждения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1AE1" w:rsidRPr="001139B3" w:rsidRDefault="00FA1AE1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Басарбово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33.00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21.00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Бъзън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Долно Абланово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69.00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61.00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Мартен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68.00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63.00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Николово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58.00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13.00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53.00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63.00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56.00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Просена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84.00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55.00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Русе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73.00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30.00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21.00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Сандрово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55.00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Семерджиево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Тетово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85.00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12.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Хотанца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91.00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56.00</w:t>
            </w:r>
          </w:p>
        </w:tc>
      </w:tr>
      <w:tr w:rsidR="00FA1AE1" w:rsidRPr="00910DDD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13.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Червена вода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58.00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</w:tr>
      <w:tr w:rsidR="00FA1AE1" w:rsidRPr="00910DDD" w:rsidTr="00907013">
        <w:trPr>
          <w:trHeight w:val="25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A1AE1" w:rsidRPr="001139B3" w:rsidRDefault="00FA1AE1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14.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A1AE1" w:rsidRPr="001139B3" w:rsidRDefault="00FA1AE1" w:rsidP="00FD017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Ястребово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28.00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A1AE1" w:rsidRPr="001139B3" w:rsidRDefault="00FA1AE1" w:rsidP="004B53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</w:tr>
    </w:tbl>
    <w:p w:rsidR="00FA1AE1" w:rsidRPr="00910DDD" w:rsidRDefault="00FA1AE1" w:rsidP="00467A7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10DDD" w:rsidRDefault="00FA1AE1" w:rsidP="00467A7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512D8" w:rsidRDefault="00FA1AE1" w:rsidP="009512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>VІІ.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рентно плащане за землищата от </w:t>
      </w:r>
      <w:r w:rsidRPr="0089106C">
        <w:rPr>
          <w:rFonts w:ascii="Times New Roman" w:hAnsi="Times New Roman"/>
          <w:b/>
          <w:sz w:val="24"/>
          <w:szCs w:val="24"/>
          <w:lang w:val="bg-BG"/>
        </w:rPr>
        <w:t>община Сливо поле, както следва:</w:t>
      </w:r>
    </w:p>
    <w:tbl>
      <w:tblPr>
        <w:tblW w:w="9723" w:type="dxa"/>
        <w:jc w:val="center"/>
        <w:tblInd w:w="-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241"/>
        <w:gridCol w:w="1772"/>
        <w:gridCol w:w="1395"/>
        <w:gridCol w:w="1351"/>
        <w:gridCol w:w="1510"/>
        <w:gridCol w:w="876"/>
      </w:tblGrid>
      <w:tr w:rsidR="00FA1AE1" w:rsidRPr="00910DDD" w:rsidTr="009512D8">
        <w:trPr>
          <w:jc w:val="center"/>
        </w:trPr>
        <w:tc>
          <w:tcPr>
            <w:tcW w:w="578" w:type="dxa"/>
            <w:vMerge w:val="restart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41" w:type="dxa"/>
            <w:vMerge w:val="restart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</w:p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Землище</w:t>
            </w:r>
          </w:p>
        </w:tc>
        <w:tc>
          <w:tcPr>
            <w:tcW w:w="6904" w:type="dxa"/>
            <w:gridSpan w:val="5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Средно годишно рентно плащане в лв./дка 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  <w:vMerge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41" w:type="dxa"/>
            <w:vMerge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904" w:type="dxa"/>
            <w:gridSpan w:val="5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  <w:vMerge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41" w:type="dxa"/>
            <w:vMerge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72" w:type="dxa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395" w:type="dxa"/>
          </w:tcPr>
          <w:p w:rsidR="00FA1AE1" w:rsidRPr="001139B3" w:rsidRDefault="00FA1AE1" w:rsidP="00CE0F3C">
            <w:pPr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51" w:type="dxa"/>
          </w:tcPr>
          <w:p w:rsidR="00FA1AE1" w:rsidRPr="001139B3" w:rsidRDefault="00FA1AE1" w:rsidP="00CE0F3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510" w:type="dxa"/>
            <w:vAlign w:val="center"/>
          </w:tcPr>
          <w:p w:rsidR="00FA1AE1" w:rsidRPr="001139B3" w:rsidRDefault="00FA1AE1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Трайни насаждения</w:t>
            </w:r>
          </w:p>
        </w:tc>
        <w:tc>
          <w:tcPr>
            <w:tcW w:w="876" w:type="dxa"/>
            <w:vAlign w:val="center"/>
          </w:tcPr>
          <w:p w:rsidR="00FA1AE1" w:rsidRPr="001139B3" w:rsidRDefault="00FA1AE1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Бабово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2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5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56.00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Борисово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4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0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Бръшлен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4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5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29.00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Голямо Враново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78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2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113.00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Кошарна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86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46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Малко Враново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100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22.00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57.00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Ряхово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57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5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33.00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97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Сливо поле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9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2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54.00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39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Стамболово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2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63.00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46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Черешово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8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1139B3">
              <w:rPr>
                <w:rFonts w:ascii="Times New Roman" w:hAnsi="Times New Roman"/>
                <w:sz w:val="24"/>
                <w:szCs w:val="24"/>
              </w:rPr>
              <w:t>1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FA1AE1" w:rsidRPr="00910DDD" w:rsidTr="009512D8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2241" w:type="dxa"/>
          </w:tcPr>
          <w:p w:rsidR="00FA1AE1" w:rsidRPr="001139B3" w:rsidRDefault="00FA1A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Юделник</w:t>
            </w:r>
          </w:p>
        </w:tc>
        <w:tc>
          <w:tcPr>
            <w:tcW w:w="1772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57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10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FA1AE1" w:rsidRPr="001139B3" w:rsidRDefault="00FA1AE1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4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876" w:type="dxa"/>
          </w:tcPr>
          <w:p w:rsidR="00FA1AE1" w:rsidRPr="001139B3" w:rsidRDefault="00FA1AE1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50</w:t>
            </w: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FA1AE1" w:rsidRPr="00910DDD" w:rsidRDefault="00FA1AE1" w:rsidP="00481F0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A1AE1" w:rsidRPr="00910DDD" w:rsidRDefault="00FA1AE1" w:rsidP="00CE771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u w:val="single"/>
          <w:lang w:val="bg-BG"/>
        </w:rPr>
        <w:t>Забележка</w:t>
      </w:r>
      <w:r w:rsidRPr="00910DDD">
        <w:rPr>
          <w:rFonts w:ascii="Times New Roman" w:hAnsi="Times New Roman"/>
          <w:b/>
          <w:sz w:val="24"/>
          <w:szCs w:val="24"/>
          <w:u w:val="single"/>
        </w:rPr>
        <w:t xml:space="preserve">: 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В землищата на с. Бабово, с. Борисово, с. Бръшлен, с. Голямо Враново, с. Кошарна, с. Малко Враново, гр. Сливо поле, с. Стамболово, с. Черешово и с. Юделник няма имоти с НТП – „Ливада“, в с. Ряхово има имоти с НТП - „Ливада“, но няма сключени договори. </w:t>
      </w:r>
    </w:p>
    <w:p w:rsidR="00FA1AE1" w:rsidRPr="00910DDD" w:rsidRDefault="00FA1AE1" w:rsidP="00CE771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sz w:val="24"/>
          <w:szCs w:val="24"/>
          <w:lang w:val="bg-BG"/>
        </w:rPr>
        <w:tab/>
        <w:t>В земли</w:t>
      </w:r>
      <w:r>
        <w:rPr>
          <w:rFonts w:ascii="Times New Roman" w:hAnsi="Times New Roman"/>
          <w:sz w:val="24"/>
          <w:szCs w:val="24"/>
          <w:lang w:val="bg-BG"/>
        </w:rPr>
        <w:t xml:space="preserve">щата на с. Бабово, с. Борисово и 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с. Стамболово няма сключени договори за имоти с НТП – „Лозя“, </w:t>
      </w:r>
      <w:r w:rsidRPr="00910DDD">
        <w:rPr>
          <w:rFonts w:ascii="Times New Roman" w:hAnsi="Times New Roman"/>
          <w:color w:val="000000"/>
          <w:sz w:val="24"/>
          <w:shd w:val="clear" w:color="auto" w:fill="FFFFFF"/>
        </w:rPr>
        <w:t xml:space="preserve">за </w:t>
      </w:r>
      <w:r w:rsidRPr="00910DDD">
        <w:rPr>
          <w:rFonts w:ascii="Times New Roman" w:hAnsi="Times New Roman"/>
          <w:color w:val="000000"/>
          <w:sz w:val="24"/>
          <w:shd w:val="clear" w:color="auto" w:fill="FFFFFF"/>
          <w:lang w:val="bg-BG"/>
        </w:rPr>
        <w:t>тях</w:t>
      </w:r>
      <w:r w:rsidRPr="00910DDD">
        <w:rPr>
          <w:rFonts w:ascii="Times New Roman" w:hAnsi="Times New Roman"/>
          <w:color w:val="000000"/>
          <w:sz w:val="24"/>
          <w:shd w:val="clear" w:color="auto" w:fill="FFFFFF"/>
        </w:rPr>
        <w:t xml:space="preserve"> се определя средното годишно рентно плащане, изчислено за съседно землище, с близки топографски (географски) характеристики.</w:t>
      </w:r>
    </w:p>
    <w:p w:rsidR="00FA1AE1" w:rsidRPr="00910DDD" w:rsidRDefault="00FA1AE1" w:rsidP="00CE771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sz w:val="24"/>
          <w:szCs w:val="24"/>
          <w:lang w:val="bg-BG"/>
        </w:rPr>
        <w:tab/>
        <w:t>В землищата на с. Бръшлен и с. Кошарна няма сключени договори за имоти с НТП – „Пасище“,</w:t>
      </w:r>
      <w:r w:rsidRPr="00910DDD">
        <w:rPr>
          <w:rFonts w:ascii="Times New Roman" w:hAnsi="Times New Roman"/>
          <w:color w:val="000000"/>
          <w:sz w:val="24"/>
          <w:shd w:val="clear" w:color="auto" w:fill="FFFFFF"/>
        </w:rPr>
        <w:t xml:space="preserve"> за </w:t>
      </w:r>
      <w:r w:rsidRPr="00910DDD">
        <w:rPr>
          <w:rFonts w:ascii="Times New Roman" w:hAnsi="Times New Roman"/>
          <w:color w:val="000000"/>
          <w:sz w:val="24"/>
          <w:shd w:val="clear" w:color="auto" w:fill="FFFFFF"/>
          <w:lang w:val="bg-BG"/>
        </w:rPr>
        <w:t>тях</w:t>
      </w:r>
      <w:r w:rsidRPr="00910DDD">
        <w:rPr>
          <w:rFonts w:ascii="Times New Roman" w:hAnsi="Times New Roman"/>
          <w:color w:val="000000"/>
          <w:sz w:val="24"/>
          <w:shd w:val="clear" w:color="auto" w:fill="FFFFFF"/>
        </w:rPr>
        <w:t xml:space="preserve"> се определя средното годишно рентно плащане, изчислено за съседно землище, с близки топографски (географски) характеристики.</w:t>
      </w:r>
    </w:p>
    <w:p w:rsidR="00FA1AE1" w:rsidRPr="00910DDD" w:rsidRDefault="00FA1AE1" w:rsidP="00CE771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sz w:val="24"/>
          <w:szCs w:val="24"/>
          <w:lang w:val="bg-BG"/>
        </w:rPr>
        <w:tab/>
        <w:t>В землището на с. Голямо Враново няма сключени договори за имоти с НТП – „ Трайни насаждения“,</w:t>
      </w:r>
      <w:r w:rsidRPr="00910DDD">
        <w:rPr>
          <w:rFonts w:ascii="Times New Roman" w:hAnsi="Times New Roman"/>
          <w:color w:val="000000"/>
          <w:sz w:val="24"/>
          <w:shd w:val="clear" w:color="auto" w:fill="FFFFFF"/>
        </w:rPr>
        <w:t xml:space="preserve"> за него се определя средното годишно рентно плащане, изчислено за съседно землище, с близки топографски (географски) характеристики.</w:t>
      </w:r>
    </w:p>
    <w:p w:rsidR="00FA1AE1" w:rsidRPr="00910DDD" w:rsidRDefault="00FA1AE1" w:rsidP="008C733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512D8" w:rsidRDefault="00FA1AE1" w:rsidP="009512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>VІІІ.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рентно плащане за землищата от община </w:t>
      </w:r>
      <w:r w:rsidRPr="00883CD5">
        <w:rPr>
          <w:rFonts w:ascii="Times New Roman" w:hAnsi="Times New Roman"/>
          <w:b/>
          <w:sz w:val="24"/>
          <w:szCs w:val="24"/>
          <w:lang w:val="bg-BG"/>
        </w:rPr>
        <w:t>Ценово,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както следва:</w:t>
      </w:r>
    </w:p>
    <w:tbl>
      <w:tblPr>
        <w:tblW w:w="9782" w:type="dxa"/>
        <w:jc w:val="center"/>
        <w:tblInd w:w="-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1924"/>
        <w:gridCol w:w="1664"/>
        <w:gridCol w:w="1390"/>
        <w:gridCol w:w="1323"/>
        <w:gridCol w:w="1585"/>
        <w:gridCol w:w="1305"/>
        <w:gridCol w:w="13"/>
      </w:tblGrid>
      <w:tr w:rsidR="00FA1AE1" w:rsidRPr="001139B3" w:rsidTr="00F87853">
        <w:trPr>
          <w:gridAfter w:val="1"/>
          <w:wAfter w:w="13" w:type="dxa"/>
          <w:jc w:val="center"/>
        </w:trPr>
        <w:tc>
          <w:tcPr>
            <w:tcW w:w="578" w:type="dxa"/>
            <w:vMerge w:val="restart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24" w:type="dxa"/>
            <w:vMerge w:val="restart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7267" w:type="dxa"/>
            <w:gridSpan w:val="5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Средно годишно рентно плащане в лв./дка</w:t>
            </w:r>
          </w:p>
        </w:tc>
      </w:tr>
      <w:tr w:rsidR="00FA1AE1" w:rsidRPr="001139B3" w:rsidTr="00F87853">
        <w:trPr>
          <w:gridAfter w:val="1"/>
          <w:wAfter w:w="13" w:type="dxa"/>
          <w:trHeight w:val="278"/>
          <w:jc w:val="center"/>
        </w:trPr>
        <w:tc>
          <w:tcPr>
            <w:tcW w:w="578" w:type="dxa"/>
            <w:vMerge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24" w:type="dxa"/>
            <w:vMerge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267" w:type="dxa"/>
            <w:gridSpan w:val="5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FA1AE1" w:rsidRPr="001139B3" w:rsidTr="00F87853">
        <w:trPr>
          <w:trHeight w:val="277"/>
          <w:jc w:val="center"/>
        </w:trPr>
        <w:tc>
          <w:tcPr>
            <w:tcW w:w="578" w:type="dxa"/>
            <w:vMerge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24" w:type="dxa"/>
            <w:vMerge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64" w:type="dxa"/>
          </w:tcPr>
          <w:p w:rsidR="00FA1AE1" w:rsidRPr="001139B3" w:rsidRDefault="00FA1AE1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390" w:type="dxa"/>
          </w:tcPr>
          <w:p w:rsidR="00FA1AE1" w:rsidRPr="001139B3" w:rsidRDefault="00FA1AE1" w:rsidP="00A13E6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23" w:type="dxa"/>
          </w:tcPr>
          <w:p w:rsidR="00FA1AE1" w:rsidRPr="001139B3" w:rsidRDefault="00FA1AE1" w:rsidP="00A13E6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585" w:type="dxa"/>
          </w:tcPr>
          <w:p w:rsidR="00FA1AE1" w:rsidRPr="001139B3" w:rsidRDefault="00FA1AE1" w:rsidP="00A13E6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Трайни</w:t>
            </w:r>
          </w:p>
          <w:p w:rsidR="00FA1AE1" w:rsidRPr="001139B3" w:rsidRDefault="00FA1AE1" w:rsidP="00A13E6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насаждения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A13E6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FA1AE1" w:rsidRPr="001139B3" w:rsidTr="00F87853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924" w:type="dxa"/>
          </w:tcPr>
          <w:p w:rsidR="00FA1AE1" w:rsidRPr="001139B3" w:rsidRDefault="00FA1AE1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Белцов</w:t>
            </w:r>
          </w:p>
        </w:tc>
        <w:tc>
          <w:tcPr>
            <w:tcW w:w="1664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  <w:tc>
          <w:tcPr>
            <w:tcW w:w="1390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3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85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75.00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26.00</w:t>
            </w:r>
          </w:p>
        </w:tc>
      </w:tr>
      <w:tr w:rsidR="00FA1AE1" w:rsidRPr="001139B3" w:rsidTr="00F87853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924" w:type="dxa"/>
          </w:tcPr>
          <w:p w:rsidR="00FA1AE1" w:rsidRPr="001139B3" w:rsidRDefault="00FA1AE1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Беляново</w:t>
            </w:r>
          </w:p>
        </w:tc>
        <w:tc>
          <w:tcPr>
            <w:tcW w:w="1664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390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26.00</w:t>
            </w:r>
          </w:p>
        </w:tc>
        <w:tc>
          <w:tcPr>
            <w:tcW w:w="1323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85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27.00</w:t>
            </w:r>
          </w:p>
        </w:tc>
      </w:tr>
      <w:tr w:rsidR="00FA1AE1" w:rsidRPr="001139B3" w:rsidTr="00F87853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1924" w:type="dxa"/>
          </w:tcPr>
          <w:p w:rsidR="00FA1AE1" w:rsidRPr="001139B3" w:rsidRDefault="00FA1AE1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Джулюница</w:t>
            </w:r>
          </w:p>
        </w:tc>
        <w:tc>
          <w:tcPr>
            <w:tcW w:w="1664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53.00</w:t>
            </w:r>
          </w:p>
        </w:tc>
        <w:tc>
          <w:tcPr>
            <w:tcW w:w="1390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323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85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26.00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</w:tr>
      <w:tr w:rsidR="00FA1AE1" w:rsidRPr="001139B3" w:rsidTr="00F87853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1924" w:type="dxa"/>
          </w:tcPr>
          <w:p w:rsidR="00FA1AE1" w:rsidRPr="001139B3" w:rsidRDefault="00FA1AE1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Долна Студена</w:t>
            </w:r>
          </w:p>
        </w:tc>
        <w:tc>
          <w:tcPr>
            <w:tcW w:w="1664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  <w:tc>
          <w:tcPr>
            <w:tcW w:w="1390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323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85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25.00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22.00</w:t>
            </w:r>
          </w:p>
        </w:tc>
      </w:tr>
      <w:tr w:rsidR="00FA1AE1" w:rsidRPr="001139B3" w:rsidTr="00F87853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1924" w:type="dxa"/>
          </w:tcPr>
          <w:p w:rsidR="00FA1AE1" w:rsidRPr="001139B3" w:rsidRDefault="00FA1AE1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Караманово</w:t>
            </w:r>
          </w:p>
        </w:tc>
        <w:tc>
          <w:tcPr>
            <w:tcW w:w="1664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  <w:tc>
          <w:tcPr>
            <w:tcW w:w="1390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323" w:type="dxa"/>
          </w:tcPr>
          <w:p w:rsidR="00FA1AE1" w:rsidRPr="001139B3" w:rsidRDefault="00FA1AE1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585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</w:tr>
      <w:tr w:rsidR="00FA1AE1" w:rsidRPr="001139B3" w:rsidTr="00F87853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1924" w:type="dxa"/>
          </w:tcPr>
          <w:p w:rsidR="00FA1AE1" w:rsidRPr="001139B3" w:rsidRDefault="00FA1AE1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Кривина</w:t>
            </w:r>
          </w:p>
        </w:tc>
        <w:tc>
          <w:tcPr>
            <w:tcW w:w="1664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55.00</w:t>
            </w:r>
          </w:p>
        </w:tc>
        <w:tc>
          <w:tcPr>
            <w:tcW w:w="1390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323" w:type="dxa"/>
          </w:tcPr>
          <w:p w:rsidR="00FA1AE1" w:rsidRPr="001139B3" w:rsidRDefault="00FA1AE1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85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</w:tr>
      <w:tr w:rsidR="00FA1AE1" w:rsidRPr="001139B3" w:rsidTr="00F87853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1924" w:type="dxa"/>
          </w:tcPr>
          <w:p w:rsidR="00FA1AE1" w:rsidRPr="001139B3" w:rsidRDefault="00FA1AE1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Новград</w:t>
            </w:r>
          </w:p>
        </w:tc>
        <w:tc>
          <w:tcPr>
            <w:tcW w:w="1664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390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323" w:type="dxa"/>
          </w:tcPr>
          <w:p w:rsidR="00FA1AE1" w:rsidRPr="001139B3" w:rsidRDefault="00FA1AE1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114.00</w:t>
            </w:r>
          </w:p>
        </w:tc>
        <w:tc>
          <w:tcPr>
            <w:tcW w:w="1585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</w:tr>
      <w:tr w:rsidR="00FA1AE1" w:rsidRPr="001139B3" w:rsidTr="00F87853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1924" w:type="dxa"/>
          </w:tcPr>
          <w:p w:rsidR="00FA1AE1" w:rsidRPr="001139B3" w:rsidRDefault="00FA1AE1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Пиперково</w:t>
            </w:r>
          </w:p>
        </w:tc>
        <w:tc>
          <w:tcPr>
            <w:tcW w:w="1664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  <w:tc>
          <w:tcPr>
            <w:tcW w:w="1390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323" w:type="dxa"/>
          </w:tcPr>
          <w:p w:rsidR="00FA1AE1" w:rsidRPr="001139B3" w:rsidRDefault="00FA1AE1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85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23.00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27.00</w:t>
            </w:r>
          </w:p>
        </w:tc>
      </w:tr>
      <w:tr w:rsidR="00FA1AE1" w:rsidRPr="001139B3" w:rsidTr="00F87853">
        <w:trPr>
          <w:jc w:val="center"/>
        </w:trPr>
        <w:tc>
          <w:tcPr>
            <w:tcW w:w="578" w:type="dxa"/>
          </w:tcPr>
          <w:p w:rsidR="00FA1AE1" w:rsidRPr="001139B3" w:rsidRDefault="00FA1AE1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1924" w:type="dxa"/>
          </w:tcPr>
          <w:p w:rsidR="00FA1AE1" w:rsidRPr="001139B3" w:rsidRDefault="00FA1AE1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Ценово</w:t>
            </w:r>
          </w:p>
        </w:tc>
        <w:tc>
          <w:tcPr>
            <w:tcW w:w="1664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64.00</w:t>
            </w:r>
          </w:p>
        </w:tc>
        <w:tc>
          <w:tcPr>
            <w:tcW w:w="1390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323" w:type="dxa"/>
          </w:tcPr>
          <w:p w:rsidR="00FA1AE1" w:rsidRPr="001139B3" w:rsidRDefault="00FA1AE1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  <w:tc>
          <w:tcPr>
            <w:tcW w:w="1585" w:type="dxa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74.00</w:t>
            </w:r>
          </w:p>
        </w:tc>
        <w:tc>
          <w:tcPr>
            <w:tcW w:w="1318" w:type="dxa"/>
            <w:gridSpan w:val="2"/>
          </w:tcPr>
          <w:p w:rsidR="00FA1AE1" w:rsidRPr="001139B3" w:rsidRDefault="00FA1AE1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139B3">
              <w:rPr>
                <w:rFonts w:ascii="Times New Roman" w:hAnsi="Times New Roman"/>
                <w:sz w:val="24"/>
                <w:szCs w:val="24"/>
                <w:lang w:val="bg-BG"/>
              </w:rPr>
              <w:t>39.00</w:t>
            </w:r>
          </w:p>
        </w:tc>
      </w:tr>
    </w:tbl>
    <w:p w:rsidR="00FA1AE1" w:rsidRPr="001139B3" w:rsidRDefault="00FA1AE1" w:rsidP="00EA111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A1AE1" w:rsidRPr="00910DDD" w:rsidRDefault="00FA1AE1" w:rsidP="00FC4AC2">
      <w:pPr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910DDD">
        <w:rPr>
          <w:rFonts w:ascii="Times New Roman" w:hAnsi="Times New Roman"/>
          <w:bCs/>
          <w:sz w:val="24"/>
          <w:szCs w:val="24"/>
          <w:lang w:val="bg-BG"/>
        </w:rPr>
        <w:t>Настоящият протокол се изготви в един оригинален екземпляр, като копие се предостави за всеки член от комисията.</w:t>
      </w:r>
    </w:p>
    <w:p w:rsidR="00FA1AE1" w:rsidRDefault="00FA1AE1" w:rsidP="00467A78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</w:t>
      </w:r>
    </w:p>
    <w:p w:rsidR="00FA1AE1" w:rsidRPr="00910DDD" w:rsidRDefault="00FA1AE1" w:rsidP="00467A78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КОМИСИЯ:</w:t>
      </w:r>
    </w:p>
    <w:p w:rsidR="00FA1AE1" w:rsidRPr="00910DDD" w:rsidRDefault="00FA1AE1" w:rsidP="00467A78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ПРЕДСЕДАТЕЛ:</w:t>
      </w:r>
      <w:r w:rsidRPr="00910DD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C6C6B">
        <w:rPr>
          <w:rFonts w:ascii="Times New Roman" w:hAnsi="Times New Roman"/>
          <w:b/>
          <w:sz w:val="24"/>
          <w:szCs w:val="24"/>
          <w:lang w:val="bg-BG"/>
        </w:rPr>
        <w:t>.............../п/...................</w:t>
      </w:r>
    </w:p>
    <w:p w:rsidR="00FA1AE1" w:rsidRPr="00910DDD" w:rsidRDefault="00FA1AE1" w:rsidP="000E5EFB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/Гюнай Кадънкова/</w:t>
      </w:r>
    </w:p>
    <w:p w:rsidR="00FA1AE1" w:rsidRPr="00910DDD" w:rsidRDefault="00FA1AE1" w:rsidP="00831BE9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ЧЛЕНОВЕ:</w:t>
      </w:r>
    </w:p>
    <w:p w:rsidR="00FA1AE1" w:rsidRPr="00910DDD" w:rsidRDefault="00FA1AE1" w:rsidP="001D53DD">
      <w:pPr>
        <w:ind w:left="70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10DDD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1. …………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/п/</w:t>
      </w: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>……….........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 /</w:t>
      </w:r>
      <w:r w:rsidRPr="00910DD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Венета Иванова</w:t>
      </w: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>/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A1AE1" w:rsidRPr="00910DDD" w:rsidRDefault="00FA1AE1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2……………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/п/</w:t>
      </w: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>…………….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/</w:t>
      </w:r>
      <w:r w:rsidRPr="00F22B8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>Д-р Теменужка Ненова /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A1AE1" w:rsidRPr="00910DDD" w:rsidRDefault="00FA1AE1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3...................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/п/</w:t>
      </w: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>...................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/Петю Боянов/</w:t>
      </w:r>
    </w:p>
    <w:p w:rsidR="00FA1AE1" w:rsidRPr="00910DDD" w:rsidRDefault="00FA1AE1" w:rsidP="001D53DD">
      <w:pPr>
        <w:ind w:left="708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4...................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.................</w:t>
      </w:r>
      <w:r>
        <w:rPr>
          <w:rFonts w:ascii="Times New Roman" w:hAnsi="Times New Roman"/>
          <w:b/>
          <w:sz w:val="24"/>
          <w:szCs w:val="24"/>
          <w:lang w:val="bg-BG"/>
        </w:rPr>
        <w:t>..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/Катерина Илиева/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5....................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..................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/Соня Якимова/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6...................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....................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/</w:t>
      </w:r>
      <w:r>
        <w:rPr>
          <w:rFonts w:ascii="Times New Roman" w:hAnsi="Times New Roman"/>
          <w:b/>
          <w:sz w:val="24"/>
          <w:szCs w:val="24"/>
          <w:lang w:val="bg-BG"/>
        </w:rPr>
        <w:t>Зейнел Зейнелов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7...................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....................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/Николай Градев /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8..................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....................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/Мартин Грънчаров/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9.................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  <w:r w:rsidRPr="00910DDD">
        <w:rPr>
          <w:rFonts w:ascii="Times New Roman" w:hAnsi="Times New Roman"/>
          <w:b/>
          <w:sz w:val="24"/>
          <w:szCs w:val="24"/>
          <w:lang w:val="bg-BG"/>
        </w:rPr>
        <w:t>.....................</w:t>
      </w:r>
    </w:p>
    <w:p w:rsidR="00FA1AE1" w:rsidRPr="00910DDD" w:rsidRDefault="00FA1AE1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/ Ивайло Каменов /</w:t>
      </w:r>
    </w:p>
    <w:p w:rsidR="00FA1AE1" w:rsidRPr="00910DDD" w:rsidRDefault="00FA1AE1" w:rsidP="001D53DD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</w:p>
    <w:p w:rsidR="00FA1AE1" w:rsidRPr="00910DDD" w:rsidRDefault="00FA1AE1" w:rsidP="001D53DD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  <w:r w:rsidRPr="00910DDD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10................</w:t>
      </w:r>
      <w:r>
        <w:rPr>
          <w:rFonts w:ascii="Times New Roman" w:hAnsi="Times New Roman"/>
          <w:b/>
          <w:sz w:val="24"/>
          <w:szCs w:val="24"/>
          <w:lang w:val="ru-RU"/>
        </w:rPr>
        <w:t>/п/</w:t>
      </w:r>
      <w:r w:rsidRPr="00910DDD">
        <w:rPr>
          <w:rFonts w:ascii="Times New Roman" w:hAnsi="Times New Roman"/>
          <w:b/>
          <w:sz w:val="24"/>
          <w:szCs w:val="24"/>
          <w:lang w:val="ru-RU"/>
        </w:rPr>
        <w:t>......................</w:t>
      </w:r>
    </w:p>
    <w:p w:rsidR="00FA1AE1" w:rsidRPr="00FC4AC2" w:rsidRDefault="00FA1AE1" w:rsidP="00232A19">
      <w:pPr>
        <w:ind w:left="708"/>
        <w:rPr>
          <w:rFonts w:ascii="Times New Roman" w:hAnsi="Times New Roman"/>
          <w:sz w:val="24"/>
          <w:szCs w:val="24"/>
          <w:lang w:val="bg-BG"/>
        </w:rPr>
      </w:pPr>
      <w:r w:rsidRPr="00910DDD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/Рос</w:t>
      </w:r>
      <w:r w:rsidRPr="00FC4AC2">
        <w:rPr>
          <w:rFonts w:ascii="Times New Roman" w:hAnsi="Times New Roman"/>
          <w:b/>
          <w:sz w:val="24"/>
          <w:szCs w:val="24"/>
          <w:lang w:val="ru-RU"/>
        </w:rPr>
        <w:t>ен Ерусалимов /</w:t>
      </w:r>
    </w:p>
    <w:sectPr w:rsidR="00FA1AE1" w:rsidRPr="00FC4AC2" w:rsidSect="0047059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70" w:right="927" w:bottom="170" w:left="1134" w:header="851" w:footer="5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AE1" w:rsidRDefault="00FA1AE1">
      <w:r>
        <w:separator/>
      </w:r>
    </w:p>
  </w:endnote>
  <w:endnote w:type="continuationSeparator" w:id="0">
    <w:p w:rsidR="00FA1AE1" w:rsidRDefault="00FA1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AE1" w:rsidRDefault="00FA1AE1" w:rsidP="00FF4B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1AE1" w:rsidRDefault="00FA1AE1" w:rsidP="00EA111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AE1" w:rsidRDefault="00FA1AE1" w:rsidP="00FF4B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A1AE1" w:rsidRDefault="00FA1AE1" w:rsidP="00EA111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AE1" w:rsidRDefault="00FA1AE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FA1AE1" w:rsidRDefault="00FA1AE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FA1AE1" w:rsidRPr="00627A1B" w:rsidRDefault="00FA1AE1" w:rsidP="00E21C23">
    <w:pPr>
      <w:pStyle w:val="Footer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гр. Русе 7000</w:t>
    </w:r>
    <w:r w:rsidRPr="00627A1B">
      <w:rPr>
        <w:rFonts w:ascii="Verdana" w:hAnsi="Verdana"/>
        <w:noProof/>
        <w:sz w:val="16"/>
        <w:szCs w:val="16"/>
      </w:rPr>
      <w:t xml:space="preserve">, </w:t>
    </w:r>
    <w:r>
      <w:rPr>
        <w:rFonts w:ascii="Verdana" w:hAnsi="Verdana"/>
        <w:noProof/>
        <w:sz w:val="16"/>
        <w:szCs w:val="16"/>
      </w:rPr>
      <w:t>у</w:t>
    </w:r>
    <w:r w:rsidRPr="00627A1B">
      <w:rPr>
        <w:rFonts w:ascii="Verdana" w:hAnsi="Verdana"/>
        <w:noProof/>
        <w:sz w:val="16"/>
        <w:szCs w:val="16"/>
      </w:rPr>
      <w:t>л. "</w:t>
    </w:r>
    <w:r>
      <w:rPr>
        <w:rFonts w:ascii="Verdana" w:hAnsi="Verdana"/>
        <w:noProof/>
        <w:sz w:val="16"/>
        <w:szCs w:val="16"/>
      </w:rPr>
      <w:t>Църковна независимост</w:t>
    </w:r>
    <w:r w:rsidRPr="00627A1B">
      <w:rPr>
        <w:rFonts w:ascii="Verdana" w:hAnsi="Verdana"/>
        <w:noProof/>
        <w:sz w:val="16"/>
        <w:szCs w:val="16"/>
      </w:rPr>
      <w:t>" №</w:t>
    </w:r>
    <w:r>
      <w:rPr>
        <w:rFonts w:ascii="Verdana" w:hAnsi="Verdana"/>
        <w:noProof/>
        <w:sz w:val="16"/>
        <w:szCs w:val="16"/>
      </w:rPr>
      <w:t xml:space="preserve"> 16, ет. 7</w:t>
    </w:r>
  </w:p>
  <w:p w:rsidR="00FA1AE1" w:rsidRPr="00EB1F30" w:rsidRDefault="00FA1AE1" w:rsidP="00E21C23">
    <w:pPr>
      <w:pStyle w:val="Footer"/>
      <w:tabs>
        <w:tab w:val="left" w:pos="3690"/>
        <w:tab w:val="center" w:pos="4607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FA1AE1" w:rsidRPr="001F600F" w:rsidRDefault="00FA1AE1" w:rsidP="00E21C23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</w:rPr>
    </w:pPr>
  </w:p>
  <w:p w:rsidR="00FA1AE1" w:rsidRPr="001F600F" w:rsidRDefault="00FA1AE1" w:rsidP="00E21C23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AE1" w:rsidRDefault="00FA1AE1">
      <w:r>
        <w:separator/>
      </w:r>
    </w:p>
  </w:footnote>
  <w:footnote w:type="continuationSeparator" w:id="0">
    <w:p w:rsidR="00FA1AE1" w:rsidRDefault="00FA1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AE1" w:rsidRPr="005B69F7" w:rsidRDefault="00FA1AE1" w:rsidP="005B69F7">
    <w:pPr>
      <w:pStyle w:val="Heading2"/>
      <w:rPr>
        <w:rStyle w:val="Emphasis"/>
        <w:iCs/>
        <w:sz w:val="2"/>
        <w:szCs w:val="2"/>
      </w:rPr>
    </w:pPr>
  </w:p>
  <w:p w:rsidR="00FA1AE1" w:rsidRPr="005B69F7" w:rsidRDefault="00FA1AE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2.15pt;margin-top:1.5pt;width:36pt;height:54pt;z-index:251657728;visibility:visible">
          <v:imagedata r:id="rId1" o:title=""/>
          <w10:wrap type="square"/>
        </v:shape>
      </w:pict>
    </w: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A1AE1" w:rsidRDefault="00FA1AE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FA1AE1" w:rsidRPr="00F25C8A" w:rsidRDefault="00FA1AE1" w:rsidP="00F11C7F">
    <w:pPr>
      <w:ind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b/>
        <w:lang w:val="ru-RU"/>
      </w:rPr>
      <w:t xml:space="preserve">    </w: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 –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 гр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ад 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Русе</w:t>
    </w:r>
    <w:r w:rsidRPr="00C12FAB">
      <w:rPr>
        <w:rFonts w:ascii="Helen Bg Condensed" w:hAnsi="Helen Bg Condensed"/>
        <w:spacing w:val="40"/>
        <w:sz w:val="26"/>
        <w:szCs w:val="26"/>
        <w:lang w:val="ru-RU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A2DC4"/>
    <w:multiLevelType w:val="hybridMultilevel"/>
    <w:tmpl w:val="4F20DB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D8C42E4"/>
    <w:multiLevelType w:val="hybridMultilevel"/>
    <w:tmpl w:val="C0423916"/>
    <w:lvl w:ilvl="0" w:tplc="BB92891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3C2BF1"/>
    <w:multiLevelType w:val="hybridMultilevel"/>
    <w:tmpl w:val="860E63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9A0E7E"/>
    <w:multiLevelType w:val="hybridMultilevel"/>
    <w:tmpl w:val="DBFCEF04"/>
    <w:lvl w:ilvl="0" w:tplc="C3DC807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3AB5CAE"/>
    <w:multiLevelType w:val="hybridMultilevel"/>
    <w:tmpl w:val="564296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7F635B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F7F2673"/>
    <w:multiLevelType w:val="hybridMultilevel"/>
    <w:tmpl w:val="8AFC66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1ED"/>
    <w:rsid w:val="00002893"/>
    <w:rsid w:val="00007278"/>
    <w:rsid w:val="0000785E"/>
    <w:rsid w:val="00016E4B"/>
    <w:rsid w:val="00017091"/>
    <w:rsid w:val="00021F60"/>
    <w:rsid w:val="00034275"/>
    <w:rsid w:val="00035E18"/>
    <w:rsid w:val="00042D5C"/>
    <w:rsid w:val="0004424A"/>
    <w:rsid w:val="00045DAE"/>
    <w:rsid w:val="00045EAD"/>
    <w:rsid w:val="000477BF"/>
    <w:rsid w:val="000508FE"/>
    <w:rsid w:val="00051779"/>
    <w:rsid w:val="00051EF2"/>
    <w:rsid w:val="00052342"/>
    <w:rsid w:val="00055C3F"/>
    <w:rsid w:val="0005609A"/>
    <w:rsid w:val="00056A13"/>
    <w:rsid w:val="0006066A"/>
    <w:rsid w:val="000647F5"/>
    <w:rsid w:val="000674DE"/>
    <w:rsid w:val="00067AE8"/>
    <w:rsid w:val="00067D18"/>
    <w:rsid w:val="00072226"/>
    <w:rsid w:val="000726BC"/>
    <w:rsid w:val="000739FF"/>
    <w:rsid w:val="00075D3C"/>
    <w:rsid w:val="0009130D"/>
    <w:rsid w:val="00094659"/>
    <w:rsid w:val="00094E78"/>
    <w:rsid w:val="00094EC9"/>
    <w:rsid w:val="0009641D"/>
    <w:rsid w:val="000A49D8"/>
    <w:rsid w:val="000C04E6"/>
    <w:rsid w:val="000C36FF"/>
    <w:rsid w:val="000C40FD"/>
    <w:rsid w:val="000C44CC"/>
    <w:rsid w:val="000C6413"/>
    <w:rsid w:val="000C7CE3"/>
    <w:rsid w:val="000D1318"/>
    <w:rsid w:val="000D22EC"/>
    <w:rsid w:val="000D2904"/>
    <w:rsid w:val="000D2AA0"/>
    <w:rsid w:val="000E0BA2"/>
    <w:rsid w:val="000E29A4"/>
    <w:rsid w:val="000E400D"/>
    <w:rsid w:val="000E4CB7"/>
    <w:rsid w:val="000E5EFB"/>
    <w:rsid w:val="000F0244"/>
    <w:rsid w:val="000F4BD1"/>
    <w:rsid w:val="000F6047"/>
    <w:rsid w:val="000F6141"/>
    <w:rsid w:val="001034A7"/>
    <w:rsid w:val="001041FF"/>
    <w:rsid w:val="001049D4"/>
    <w:rsid w:val="0010756B"/>
    <w:rsid w:val="00107EBF"/>
    <w:rsid w:val="00110F73"/>
    <w:rsid w:val="00111497"/>
    <w:rsid w:val="001139B3"/>
    <w:rsid w:val="00113D5F"/>
    <w:rsid w:val="001144CE"/>
    <w:rsid w:val="00115237"/>
    <w:rsid w:val="00115C79"/>
    <w:rsid w:val="00120065"/>
    <w:rsid w:val="001204B2"/>
    <w:rsid w:val="00123018"/>
    <w:rsid w:val="00123B67"/>
    <w:rsid w:val="00123E96"/>
    <w:rsid w:val="00124C8E"/>
    <w:rsid w:val="00127617"/>
    <w:rsid w:val="001306C8"/>
    <w:rsid w:val="00130AEC"/>
    <w:rsid w:val="00137392"/>
    <w:rsid w:val="00137597"/>
    <w:rsid w:val="0013797F"/>
    <w:rsid w:val="00141295"/>
    <w:rsid w:val="00143C83"/>
    <w:rsid w:val="00143D51"/>
    <w:rsid w:val="001443D4"/>
    <w:rsid w:val="00144494"/>
    <w:rsid w:val="0015367B"/>
    <w:rsid w:val="00157D1E"/>
    <w:rsid w:val="00161D9C"/>
    <w:rsid w:val="00163E82"/>
    <w:rsid w:val="001643CD"/>
    <w:rsid w:val="001652BC"/>
    <w:rsid w:val="00166DBC"/>
    <w:rsid w:val="00167E1A"/>
    <w:rsid w:val="00175EA5"/>
    <w:rsid w:val="00177361"/>
    <w:rsid w:val="00180626"/>
    <w:rsid w:val="00181B76"/>
    <w:rsid w:val="00182AE4"/>
    <w:rsid w:val="001836E7"/>
    <w:rsid w:val="0018390A"/>
    <w:rsid w:val="001916E1"/>
    <w:rsid w:val="00193BDD"/>
    <w:rsid w:val="00194044"/>
    <w:rsid w:val="00195207"/>
    <w:rsid w:val="001958F2"/>
    <w:rsid w:val="001A049C"/>
    <w:rsid w:val="001A1080"/>
    <w:rsid w:val="001A282F"/>
    <w:rsid w:val="001A3FAB"/>
    <w:rsid w:val="001A413F"/>
    <w:rsid w:val="001A45C8"/>
    <w:rsid w:val="001A486D"/>
    <w:rsid w:val="001A53D8"/>
    <w:rsid w:val="001A5CC5"/>
    <w:rsid w:val="001A6554"/>
    <w:rsid w:val="001A7479"/>
    <w:rsid w:val="001A7D81"/>
    <w:rsid w:val="001B16F4"/>
    <w:rsid w:val="001B4197"/>
    <w:rsid w:val="001B488A"/>
    <w:rsid w:val="001B4BA5"/>
    <w:rsid w:val="001B4ED5"/>
    <w:rsid w:val="001B7C64"/>
    <w:rsid w:val="001B7D51"/>
    <w:rsid w:val="001C0A5E"/>
    <w:rsid w:val="001C0AD1"/>
    <w:rsid w:val="001C305B"/>
    <w:rsid w:val="001C3EB1"/>
    <w:rsid w:val="001D0A4B"/>
    <w:rsid w:val="001D1EF4"/>
    <w:rsid w:val="001D2DC6"/>
    <w:rsid w:val="001D4A83"/>
    <w:rsid w:val="001D4E94"/>
    <w:rsid w:val="001D53DD"/>
    <w:rsid w:val="001D54C4"/>
    <w:rsid w:val="001D59C2"/>
    <w:rsid w:val="001D64C0"/>
    <w:rsid w:val="001E1D72"/>
    <w:rsid w:val="001E1F36"/>
    <w:rsid w:val="001E31BE"/>
    <w:rsid w:val="001E36FB"/>
    <w:rsid w:val="001E6830"/>
    <w:rsid w:val="001F0D41"/>
    <w:rsid w:val="001F2BB7"/>
    <w:rsid w:val="001F4F75"/>
    <w:rsid w:val="001F600F"/>
    <w:rsid w:val="001F73D5"/>
    <w:rsid w:val="002017C0"/>
    <w:rsid w:val="002019F7"/>
    <w:rsid w:val="00201DD3"/>
    <w:rsid w:val="0020653E"/>
    <w:rsid w:val="00207889"/>
    <w:rsid w:val="0020795D"/>
    <w:rsid w:val="00211677"/>
    <w:rsid w:val="002116BC"/>
    <w:rsid w:val="002129E0"/>
    <w:rsid w:val="00214182"/>
    <w:rsid w:val="0021601E"/>
    <w:rsid w:val="002171A3"/>
    <w:rsid w:val="00217FCA"/>
    <w:rsid w:val="0022481B"/>
    <w:rsid w:val="00225564"/>
    <w:rsid w:val="002265D9"/>
    <w:rsid w:val="0023244F"/>
    <w:rsid w:val="00232A19"/>
    <w:rsid w:val="00232EE6"/>
    <w:rsid w:val="00232F8E"/>
    <w:rsid w:val="00234EF9"/>
    <w:rsid w:val="00234FA1"/>
    <w:rsid w:val="00237C46"/>
    <w:rsid w:val="002421A5"/>
    <w:rsid w:val="0024430C"/>
    <w:rsid w:val="00247EA7"/>
    <w:rsid w:val="002511D7"/>
    <w:rsid w:val="00253D2E"/>
    <w:rsid w:val="0025437F"/>
    <w:rsid w:val="00255842"/>
    <w:rsid w:val="00256ECD"/>
    <w:rsid w:val="002575B3"/>
    <w:rsid w:val="00257871"/>
    <w:rsid w:val="00261A92"/>
    <w:rsid w:val="00261CCF"/>
    <w:rsid w:val="00266D04"/>
    <w:rsid w:val="00273CE6"/>
    <w:rsid w:val="002741CC"/>
    <w:rsid w:val="00274C7F"/>
    <w:rsid w:val="00276314"/>
    <w:rsid w:val="00280B45"/>
    <w:rsid w:val="002823B0"/>
    <w:rsid w:val="002850FF"/>
    <w:rsid w:val="00287D9F"/>
    <w:rsid w:val="0029120A"/>
    <w:rsid w:val="002974CE"/>
    <w:rsid w:val="002A0A86"/>
    <w:rsid w:val="002A1B12"/>
    <w:rsid w:val="002A38C8"/>
    <w:rsid w:val="002A4F67"/>
    <w:rsid w:val="002A5BD6"/>
    <w:rsid w:val="002A6353"/>
    <w:rsid w:val="002A6768"/>
    <w:rsid w:val="002A772E"/>
    <w:rsid w:val="002A7A15"/>
    <w:rsid w:val="002B0789"/>
    <w:rsid w:val="002B0F7E"/>
    <w:rsid w:val="002B1E7F"/>
    <w:rsid w:val="002B2783"/>
    <w:rsid w:val="002B6685"/>
    <w:rsid w:val="002B73D3"/>
    <w:rsid w:val="002B7855"/>
    <w:rsid w:val="002B789E"/>
    <w:rsid w:val="002C0AF2"/>
    <w:rsid w:val="002C0DBE"/>
    <w:rsid w:val="002D254B"/>
    <w:rsid w:val="002D2BE2"/>
    <w:rsid w:val="002D38A6"/>
    <w:rsid w:val="002D5C5E"/>
    <w:rsid w:val="002E0DA7"/>
    <w:rsid w:val="002E25EF"/>
    <w:rsid w:val="002E7516"/>
    <w:rsid w:val="00301D68"/>
    <w:rsid w:val="00301FB5"/>
    <w:rsid w:val="00302FF3"/>
    <w:rsid w:val="0030309F"/>
    <w:rsid w:val="0030617A"/>
    <w:rsid w:val="003067C6"/>
    <w:rsid w:val="003079D5"/>
    <w:rsid w:val="00311640"/>
    <w:rsid w:val="00312B71"/>
    <w:rsid w:val="00316276"/>
    <w:rsid w:val="00317343"/>
    <w:rsid w:val="00323781"/>
    <w:rsid w:val="00324D5B"/>
    <w:rsid w:val="003257B7"/>
    <w:rsid w:val="0032752F"/>
    <w:rsid w:val="003318C8"/>
    <w:rsid w:val="00333A6F"/>
    <w:rsid w:val="00333BBC"/>
    <w:rsid w:val="00334E3F"/>
    <w:rsid w:val="0033561A"/>
    <w:rsid w:val="003356C0"/>
    <w:rsid w:val="00336E9B"/>
    <w:rsid w:val="003458E5"/>
    <w:rsid w:val="00346A0D"/>
    <w:rsid w:val="00346D03"/>
    <w:rsid w:val="00351A26"/>
    <w:rsid w:val="003529BD"/>
    <w:rsid w:val="00353649"/>
    <w:rsid w:val="00355458"/>
    <w:rsid w:val="003566ED"/>
    <w:rsid w:val="0036024E"/>
    <w:rsid w:val="0036224A"/>
    <w:rsid w:val="0036552F"/>
    <w:rsid w:val="0036773A"/>
    <w:rsid w:val="003700FA"/>
    <w:rsid w:val="00373607"/>
    <w:rsid w:val="00377238"/>
    <w:rsid w:val="00380798"/>
    <w:rsid w:val="00381C2E"/>
    <w:rsid w:val="0038714F"/>
    <w:rsid w:val="00391D27"/>
    <w:rsid w:val="00394320"/>
    <w:rsid w:val="00394BF3"/>
    <w:rsid w:val="00395028"/>
    <w:rsid w:val="0039728E"/>
    <w:rsid w:val="00397B15"/>
    <w:rsid w:val="003A0733"/>
    <w:rsid w:val="003A2B0B"/>
    <w:rsid w:val="003A30F8"/>
    <w:rsid w:val="003A359C"/>
    <w:rsid w:val="003A3ED6"/>
    <w:rsid w:val="003B1544"/>
    <w:rsid w:val="003B1651"/>
    <w:rsid w:val="003B7313"/>
    <w:rsid w:val="003B7723"/>
    <w:rsid w:val="003C0FC6"/>
    <w:rsid w:val="003C1D45"/>
    <w:rsid w:val="003C3612"/>
    <w:rsid w:val="003C407F"/>
    <w:rsid w:val="003D0DA8"/>
    <w:rsid w:val="003D10A2"/>
    <w:rsid w:val="003D15F0"/>
    <w:rsid w:val="003E3E8D"/>
    <w:rsid w:val="003E4FBC"/>
    <w:rsid w:val="003E5E2E"/>
    <w:rsid w:val="003E7EF6"/>
    <w:rsid w:val="003F1213"/>
    <w:rsid w:val="003F4561"/>
    <w:rsid w:val="003F4F4E"/>
    <w:rsid w:val="003F7635"/>
    <w:rsid w:val="0040057D"/>
    <w:rsid w:val="00400D5E"/>
    <w:rsid w:val="004026EC"/>
    <w:rsid w:val="00404969"/>
    <w:rsid w:val="00410DEA"/>
    <w:rsid w:val="00411C35"/>
    <w:rsid w:val="00412D94"/>
    <w:rsid w:val="00416A41"/>
    <w:rsid w:val="004227CC"/>
    <w:rsid w:val="00423FAB"/>
    <w:rsid w:val="004302EE"/>
    <w:rsid w:val="00436B30"/>
    <w:rsid w:val="004403D6"/>
    <w:rsid w:val="0044387A"/>
    <w:rsid w:val="00444A6C"/>
    <w:rsid w:val="00446795"/>
    <w:rsid w:val="00447822"/>
    <w:rsid w:val="00450D3E"/>
    <w:rsid w:val="00452CC0"/>
    <w:rsid w:val="00454753"/>
    <w:rsid w:val="0045686A"/>
    <w:rsid w:val="00456A47"/>
    <w:rsid w:val="004602BE"/>
    <w:rsid w:val="004637AC"/>
    <w:rsid w:val="00463DD8"/>
    <w:rsid w:val="0046551D"/>
    <w:rsid w:val="00467A78"/>
    <w:rsid w:val="00470598"/>
    <w:rsid w:val="00472A53"/>
    <w:rsid w:val="00473A9C"/>
    <w:rsid w:val="004747CA"/>
    <w:rsid w:val="00474820"/>
    <w:rsid w:val="00476E00"/>
    <w:rsid w:val="004810C5"/>
    <w:rsid w:val="00481B48"/>
    <w:rsid w:val="00481F0B"/>
    <w:rsid w:val="00482C04"/>
    <w:rsid w:val="00484370"/>
    <w:rsid w:val="00484C11"/>
    <w:rsid w:val="00485891"/>
    <w:rsid w:val="00492253"/>
    <w:rsid w:val="00492663"/>
    <w:rsid w:val="00495762"/>
    <w:rsid w:val="004958F4"/>
    <w:rsid w:val="004A04C9"/>
    <w:rsid w:val="004A09BE"/>
    <w:rsid w:val="004A0EA4"/>
    <w:rsid w:val="004A2808"/>
    <w:rsid w:val="004A40E2"/>
    <w:rsid w:val="004A56E8"/>
    <w:rsid w:val="004B1BD3"/>
    <w:rsid w:val="004B5309"/>
    <w:rsid w:val="004C042E"/>
    <w:rsid w:val="004C1DDC"/>
    <w:rsid w:val="004C2D59"/>
    <w:rsid w:val="004C3144"/>
    <w:rsid w:val="004D0D00"/>
    <w:rsid w:val="004D2579"/>
    <w:rsid w:val="004D2884"/>
    <w:rsid w:val="004D5305"/>
    <w:rsid w:val="004D63E4"/>
    <w:rsid w:val="004D64F1"/>
    <w:rsid w:val="004E1317"/>
    <w:rsid w:val="004E290E"/>
    <w:rsid w:val="004E2FF1"/>
    <w:rsid w:val="004E4377"/>
    <w:rsid w:val="004F62DF"/>
    <w:rsid w:val="004F765C"/>
    <w:rsid w:val="005042AE"/>
    <w:rsid w:val="00504EAA"/>
    <w:rsid w:val="005061F1"/>
    <w:rsid w:val="00513BAA"/>
    <w:rsid w:val="00515B7A"/>
    <w:rsid w:val="00517EB1"/>
    <w:rsid w:val="00520CEF"/>
    <w:rsid w:val="0052193A"/>
    <w:rsid w:val="00523AAA"/>
    <w:rsid w:val="00523F14"/>
    <w:rsid w:val="00524C31"/>
    <w:rsid w:val="0052781F"/>
    <w:rsid w:val="00532E1D"/>
    <w:rsid w:val="00532FB7"/>
    <w:rsid w:val="00533936"/>
    <w:rsid w:val="00535C33"/>
    <w:rsid w:val="00536C94"/>
    <w:rsid w:val="00541B7A"/>
    <w:rsid w:val="00542607"/>
    <w:rsid w:val="00543A4E"/>
    <w:rsid w:val="00551ABD"/>
    <w:rsid w:val="0055467A"/>
    <w:rsid w:val="00560044"/>
    <w:rsid w:val="005614B1"/>
    <w:rsid w:val="00561D89"/>
    <w:rsid w:val="00563B84"/>
    <w:rsid w:val="0057056E"/>
    <w:rsid w:val="00572EA7"/>
    <w:rsid w:val="005731C8"/>
    <w:rsid w:val="0057358C"/>
    <w:rsid w:val="0057738C"/>
    <w:rsid w:val="00580A49"/>
    <w:rsid w:val="005815FC"/>
    <w:rsid w:val="00582647"/>
    <w:rsid w:val="00582A2B"/>
    <w:rsid w:val="00583065"/>
    <w:rsid w:val="00583976"/>
    <w:rsid w:val="00583D8A"/>
    <w:rsid w:val="00585EB8"/>
    <w:rsid w:val="00586581"/>
    <w:rsid w:val="00593B12"/>
    <w:rsid w:val="00594667"/>
    <w:rsid w:val="005973B6"/>
    <w:rsid w:val="005978C4"/>
    <w:rsid w:val="005A3B17"/>
    <w:rsid w:val="005B145C"/>
    <w:rsid w:val="005B1B0E"/>
    <w:rsid w:val="005B2BF8"/>
    <w:rsid w:val="005B3498"/>
    <w:rsid w:val="005B362C"/>
    <w:rsid w:val="005B3D9B"/>
    <w:rsid w:val="005B4C43"/>
    <w:rsid w:val="005B69F7"/>
    <w:rsid w:val="005C35C7"/>
    <w:rsid w:val="005C63CD"/>
    <w:rsid w:val="005C654E"/>
    <w:rsid w:val="005C6F98"/>
    <w:rsid w:val="005D0442"/>
    <w:rsid w:val="005D49ED"/>
    <w:rsid w:val="005D7788"/>
    <w:rsid w:val="005E1A06"/>
    <w:rsid w:val="005E1BD9"/>
    <w:rsid w:val="005E3007"/>
    <w:rsid w:val="005E396D"/>
    <w:rsid w:val="005F39A9"/>
    <w:rsid w:val="005F40E4"/>
    <w:rsid w:val="005F6783"/>
    <w:rsid w:val="00600643"/>
    <w:rsid w:val="006025A8"/>
    <w:rsid w:val="00602A0B"/>
    <w:rsid w:val="00603884"/>
    <w:rsid w:val="006045B3"/>
    <w:rsid w:val="00604751"/>
    <w:rsid w:val="00604C1E"/>
    <w:rsid w:val="0060598F"/>
    <w:rsid w:val="0060684D"/>
    <w:rsid w:val="0061487F"/>
    <w:rsid w:val="0061628A"/>
    <w:rsid w:val="00616F21"/>
    <w:rsid w:val="006178EE"/>
    <w:rsid w:val="0061790A"/>
    <w:rsid w:val="00623DC0"/>
    <w:rsid w:val="0062482F"/>
    <w:rsid w:val="00625A18"/>
    <w:rsid w:val="00626FCF"/>
    <w:rsid w:val="00627A1B"/>
    <w:rsid w:val="00630C9D"/>
    <w:rsid w:val="00636600"/>
    <w:rsid w:val="006371B6"/>
    <w:rsid w:val="00642155"/>
    <w:rsid w:val="00643B7F"/>
    <w:rsid w:val="00647353"/>
    <w:rsid w:val="00652F63"/>
    <w:rsid w:val="006547E5"/>
    <w:rsid w:val="00654CA1"/>
    <w:rsid w:val="00657531"/>
    <w:rsid w:val="00657B5C"/>
    <w:rsid w:val="00657D73"/>
    <w:rsid w:val="006617EB"/>
    <w:rsid w:val="00667FCE"/>
    <w:rsid w:val="00670EF8"/>
    <w:rsid w:val="0067130D"/>
    <w:rsid w:val="0068107F"/>
    <w:rsid w:val="006818A4"/>
    <w:rsid w:val="00682316"/>
    <w:rsid w:val="00686AAB"/>
    <w:rsid w:val="0069013D"/>
    <w:rsid w:val="00692609"/>
    <w:rsid w:val="0069600A"/>
    <w:rsid w:val="006A5B7D"/>
    <w:rsid w:val="006A62D4"/>
    <w:rsid w:val="006B0B9A"/>
    <w:rsid w:val="006B0C31"/>
    <w:rsid w:val="006B1B53"/>
    <w:rsid w:val="006B2898"/>
    <w:rsid w:val="006B365F"/>
    <w:rsid w:val="006B521A"/>
    <w:rsid w:val="006B7BD9"/>
    <w:rsid w:val="006C087B"/>
    <w:rsid w:val="006C2C2B"/>
    <w:rsid w:val="006C4CE5"/>
    <w:rsid w:val="006D006B"/>
    <w:rsid w:val="006D021F"/>
    <w:rsid w:val="006D12EB"/>
    <w:rsid w:val="006D3DD3"/>
    <w:rsid w:val="006D5120"/>
    <w:rsid w:val="006D689C"/>
    <w:rsid w:val="006D7904"/>
    <w:rsid w:val="006E0D8C"/>
    <w:rsid w:val="006E1608"/>
    <w:rsid w:val="006E197F"/>
    <w:rsid w:val="006E3C8C"/>
    <w:rsid w:val="006E46C7"/>
    <w:rsid w:val="006E4750"/>
    <w:rsid w:val="006E6C37"/>
    <w:rsid w:val="006E7518"/>
    <w:rsid w:val="006F195D"/>
    <w:rsid w:val="006F311D"/>
    <w:rsid w:val="006F7D94"/>
    <w:rsid w:val="00703BBC"/>
    <w:rsid w:val="00707EC5"/>
    <w:rsid w:val="007105D6"/>
    <w:rsid w:val="007117A6"/>
    <w:rsid w:val="00713AAD"/>
    <w:rsid w:val="00714F7B"/>
    <w:rsid w:val="00717B7C"/>
    <w:rsid w:val="00722263"/>
    <w:rsid w:val="00726F1C"/>
    <w:rsid w:val="0073483C"/>
    <w:rsid w:val="00735898"/>
    <w:rsid w:val="00735E40"/>
    <w:rsid w:val="007420ED"/>
    <w:rsid w:val="007430E3"/>
    <w:rsid w:val="007438FC"/>
    <w:rsid w:val="007471A4"/>
    <w:rsid w:val="00752751"/>
    <w:rsid w:val="00752A4B"/>
    <w:rsid w:val="00763D75"/>
    <w:rsid w:val="0076616F"/>
    <w:rsid w:val="0077098E"/>
    <w:rsid w:val="007809C6"/>
    <w:rsid w:val="00781B88"/>
    <w:rsid w:val="00782BB1"/>
    <w:rsid w:val="00783420"/>
    <w:rsid w:val="007865D2"/>
    <w:rsid w:val="00791956"/>
    <w:rsid w:val="00792456"/>
    <w:rsid w:val="007A0ACF"/>
    <w:rsid w:val="007A3D95"/>
    <w:rsid w:val="007A47BC"/>
    <w:rsid w:val="007A51F7"/>
    <w:rsid w:val="007A5316"/>
    <w:rsid w:val="007A6290"/>
    <w:rsid w:val="007B0F97"/>
    <w:rsid w:val="007B39BD"/>
    <w:rsid w:val="007B4010"/>
    <w:rsid w:val="007B4450"/>
    <w:rsid w:val="007C002C"/>
    <w:rsid w:val="007C381A"/>
    <w:rsid w:val="007C421E"/>
    <w:rsid w:val="007C7152"/>
    <w:rsid w:val="007D6B64"/>
    <w:rsid w:val="007D7DFC"/>
    <w:rsid w:val="007E0E4F"/>
    <w:rsid w:val="007E3C23"/>
    <w:rsid w:val="007E57E4"/>
    <w:rsid w:val="007F1FB7"/>
    <w:rsid w:val="0081009F"/>
    <w:rsid w:val="008108FD"/>
    <w:rsid w:val="008136D7"/>
    <w:rsid w:val="008146C4"/>
    <w:rsid w:val="00821407"/>
    <w:rsid w:val="00822617"/>
    <w:rsid w:val="008262B7"/>
    <w:rsid w:val="00826888"/>
    <w:rsid w:val="00826BD6"/>
    <w:rsid w:val="00830B49"/>
    <w:rsid w:val="00831BE9"/>
    <w:rsid w:val="00833F93"/>
    <w:rsid w:val="00834216"/>
    <w:rsid w:val="00840E58"/>
    <w:rsid w:val="00842D0C"/>
    <w:rsid w:val="00843829"/>
    <w:rsid w:val="0084510C"/>
    <w:rsid w:val="00847163"/>
    <w:rsid w:val="0085223C"/>
    <w:rsid w:val="0085348A"/>
    <w:rsid w:val="0085767B"/>
    <w:rsid w:val="00860F53"/>
    <w:rsid w:val="008640A8"/>
    <w:rsid w:val="00864EBA"/>
    <w:rsid w:val="008668DC"/>
    <w:rsid w:val="00866D9D"/>
    <w:rsid w:val="0087198D"/>
    <w:rsid w:val="00872CAF"/>
    <w:rsid w:val="00872EB2"/>
    <w:rsid w:val="0087577C"/>
    <w:rsid w:val="00875BE4"/>
    <w:rsid w:val="0087697E"/>
    <w:rsid w:val="00883CD5"/>
    <w:rsid w:val="008843AC"/>
    <w:rsid w:val="00885373"/>
    <w:rsid w:val="0089106C"/>
    <w:rsid w:val="00892F15"/>
    <w:rsid w:val="008A1068"/>
    <w:rsid w:val="008A5441"/>
    <w:rsid w:val="008B0206"/>
    <w:rsid w:val="008B1300"/>
    <w:rsid w:val="008B38AD"/>
    <w:rsid w:val="008C042F"/>
    <w:rsid w:val="008C2475"/>
    <w:rsid w:val="008C4426"/>
    <w:rsid w:val="008C4895"/>
    <w:rsid w:val="008C4C60"/>
    <w:rsid w:val="008C7339"/>
    <w:rsid w:val="008D48DE"/>
    <w:rsid w:val="008D4B20"/>
    <w:rsid w:val="008D4D9E"/>
    <w:rsid w:val="008D591E"/>
    <w:rsid w:val="008D6F32"/>
    <w:rsid w:val="008E3CD2"/>
    <w:rsid w:val="008E58CC"/>
    <w:rsid w:val="008F534D"/>
    <w:rsid w:val="0090288E"/>
    <w:rsid w:val="00905814"/>
    <w:rsid w:val="00905E41"/>
    <w:rsid w:val="00907013"/>
    <w:rsid w:val="00910DDD"/>
    <w:rsid w:val="00912243"/>
    <w:rsid w:val="00912E51"/>
    <w:rsid w:val="00914EB4"/>
    <w:rsid w:val="00915CB8"/>
    <w:rsid w:val="00917023"/>
    <w:rsid w:val="00923136"/>
    <w:rsid w:val="0092372E"/>
    <w:rsid w:val="00924467"/>
    <w:rsid w:val="00927192"/>
    <w:rsid w:val="0092746B"/>
    <w:rsid w:val="0092760C"/>
    <w:rsid w:val="00930D6A"/>
    <w:rsid w:val="00931334"/>
    <w:rsid w:val="00932925"/>
    <w:rsid w:val="00936425"/>
    <w:rsid w:val="009401C9"/>
    <w:rsid w:val="00942C24"/>
    <w:rsid w:val="009448EC"/>
    <w:rsid w:val="00944A0A"/>
    <w:rsid w:val="00944D30"/>
    <w:rsid w:val="009457FC"/>
    <w:rsid w:val="00945A5A"/>
    <w:rsid w:val="00946D85"/>
    <w:rsid w:val="0094768F"/>
    <w:rsid w:val="0095045E"/>
    <w:rsid w:val="00950FBA"/>
    <w:rsid w:val="009512D8"/>
    <w:rsid w:val="009545DC"/>
    <w:rsid w:val="0095614C"/>
    <w:rsid w:val="009570C8"/>
    <w:rsid w:val="009573D7"/>
    <w:rsid w:val="0096005D"/>
    <w:rsid w:val="00960105"/>
    <w:rsid w:val="0096347E"/>
    <w:rsid w:val="00964E37"/>
    <w:rsid w:val="009652A5"/>
    <w:rsid w:val="0096560E"/>
    <w:rsid w:val="00972A91"/>
    <w:rsid w:val="00974327"/>
    <w:rsid w:val="00974546"/>
    <w:rsid w:val="00974B14"/>
    <w:rsid w:val="00974B3B"/>
    <w:rsid w:val="009753B9"/>
    <w:rsid w:val="009758A6"/>
    <w:rsid w:val="00977066"/>
    <w:rsid w:val="00980486"/>
    <w:rsid w:val="0098187D"/>
    <w:rsid w:val="009912A3"/>
    <w:rsid w:val="0099275B"/>
    <w:rsid w:val="009938AE"/>
    <w:rsid w:val="009955AE"/>
    <w:rsid w:val="009A11DF"/>
    <w:rsid w:val="009A3087"/>
    <w:rsid w:val="009A3ECE"/>
    <w:rsid w:val="009A49E5"/>
    <w:rsid w:val="009A6515"/>
    <w:rsid w:val="009A6A8B"/>
    <w:rsid w:val="009A7D0C"/>
    <w:rsid w:val="009B31B5"/>
    <w:rsid w:val="009B5840"/>
    <w:rsid w:val="009B73EB"/>
    <w:rsid w:val="009B7D20"/>
    <w:rsid w:val="009C018C"/>
    <w:rsid w:val="009C0B93"/>
    <w:rsid w:val="009C2222"/>
    <w:rsid w:val="009C3D1C"/>
    <w:rsid w:val="009C537A"/>
    <w:rsid w:val="009C6C6B"/>
    <w:rsid w:val="009C7E5C"/>
    <w:rsid w:val="009D379B"/>
    <w:rsid w:val="009D379F"/>
    <w:rsid w:val="009D6D5A"/>
    <w:rsid w:val="009D754A"/>
    <w:rsid w:val="009D7FF5"/>
    <w:rsid w:val="009E0258"/>
    <w:rsid w:val="009E5894"/>
    <w:rsid w:val="009E617D"/>
    <w:rsid w:val="009E7D8E"/>
    <w:rsid w:val="009F07B6"/>
    <w:rsid w:val="009F0EA2"/>
    <w:rsid w:val="009F29F7"/>
    <w:rsid w:val="009F4880"/>
    <w:rsid w:val="00A021FB"/>
    <w:rsid w:val="00A079E3"/>
    <w:rsid w:val="00A10B90"/>
    <w:rsid w:val="00A116F5"/>
    <w:rsid w:val="00A13E66"/>
    <w:rsid w:val="00A13EDD"/>
    <w:rsid w:val="00A15922"/>
    <w:rsid w:val="00A2038A"/>
    <w:rsid w:val="00A2275C"/>
    <w:rsid w:val="00A23392"/>
    <w:rsid w:val="00A23BB5"/>
    <w:rsid w:val="00A241BF"/>
    <w:rsid w:val="00A26782"/>
    <w:rsid w:val="00A27B92"/>
    <w:rsid w:val="00A3009D"/>
    <w:rsid w:val="00A31316"/>
    <w:rsid w:val="00A32AC7"/>
    <w:rsid w:val="00A33278"/>
    <w:rsid w:val="00A33F70"/>
    <w:rsid w:val="00A35105"/>
    <w:rsid w:val="00A352B2"/>
    <w:rsid w:val="00A40B43"/>
    <w:rsid w:val="00A420F8"/>
    <w:rsid w:val="00A42D1F"/>
    <w:rsid w:val="00A44ACB"/>
    <w:rsid w:val="00A44DDE"/>
    <w:rsid w:val="00A4553C"/>
    <w:rsid w:val="00A457AE"/>
    <w:rsid w:val="00A46143"/>
    <w:rsid w:val="00A5085A"/>
    <w:rsid w:val="00A52732"/>
    <w:rsid w:val="00A52E56"/>
    <w:rsid w:val="00A53185"/>
    <w:rsid w:val="00A60257"/>
    <w:rsid w:val="00A6569C"/>
    <w:rsid w:val="00A665CC"/>
    <w:rsid w:val="00A70CD7"/>
    <w:rsid w:val="00A712AC"/>
    <w:rsid w:val="00A73224"/>
    <w:rsid w:val="00A75F60"/>
    <w:rsid w:val="00A767B8"/>
    <w:rsid w:val="00A80E38"/>
    <w:rsid w:val="00A86B12"/>
    <w:rsid w:val="00A8786D"/>
    <w:rsid w:val="00A9099C"/>
    <w:rsid w:val="00A917A5"/>
    <w:rsid w:val="00A92508"/>
    <w:rsid w:val="00A93B1C"/>
    <w:rsid w:val="00AA3132"/>
    <w:rsid w:val="00AA3D77"/>
    <w:rsid w:val="00AA427F"/>
    <w:rsid w:val="00AA5414"/>
    <w:rsid w:val="00AA579D"/>
    <w:rsid w:val="00AA586A"/>
    <w:rsid w:val="00AA6C6C"/>
    <w:rsid w:val="00AA7E05"/>
    <w:rsid w:val="00AB45EA"/>
    <w:rsid w:val="00AB4995"/>
    <w:rsid w:val="00AB5D4C"/>
    <w:rsid w:val="00AC2795"/>
    <w:rsid w:val="00AC5233"/>
    <w:rsid w:val="00AD13E8"/>
    <w:rsid w:val="00AD2382"/>
    <w:rsid w:val="00AD5ACB"/>
    <w:rsid w:val="00AD5FED"/>
    <w:rsid w:val="00AD666B"/>
    <w:rsid w:val="00AD7DB6"/>
    <w:rsid w:val="00AE2072"/>
    <w:rsid w:val="00AE4016"/>
    <w:rsid w:val="00AE49EE"/>
    <w:rsid w:val="00AE585C"/>
    <w:rsid w:val="00AF1C3E"/>
    <w:rsid w:val="00AF64B1"/>
    <w:rsid w:val="00AF731B"/>
    <w:rsid w:val="00B01671"/>
    <w:rsid w:val="00B02E7C"/>
    <w:rsid w:val="00B03B1C"/>
    <w:rsid w:val="00B04C86"/>
    <w:rsid w:val="00B053AB"/>
    <w:rsid w:val="00B064C8"/>
    <w:rsid w:val="00B13D57"/>
    <w:rsid w:val="00B144B5"/>
    <w:rsid w:val="00B2129D"/>
    <w:rsid w:val="00B2151E"/>
    <w:rsid w:val="00B22E6F"/>
    <w:rsid w:val="00B2390E"/>
    <w:rsid w:val="00B2413E"/>
    <w:rsid w:val="00B250E9"/>
    <w:rsid w:val="00B25758"/>
    <w:rsid w:val="00B26CDC"/>
    <w:rsid w:val="00B30BF1"/>
    <w:rsid w:val="00B31093"/>
    <w:rsid w:val="00B34152"/>
    <w:rsid w:val="00B37AB2"/>
    <w:rsid w:val="00B417A4"/>
    <w:rsid w:val="00B42260"/>
    <w:rsid w:val="00B423FA"/>
    <w:rsid w:val="00B431F1"/>
    <w:rsid w:val="00B451B9"/>
    <w:rsid w:val="00B47D7F"/>
    <w:rsid w:val="00B522E0"/>
    <w:rsid w:val="00B52B89"/>
    <w:rsid w:val="00B56683"/>
    <w:rsid w:val="00B63607"/>
    <w:rsid w:val="00B6434E"/>
    <w:rsid w:val="00B64C9F"/>
    <w:rsid w:val="00B654AB"/>
    <w:rsid w:val="00B65B19"/>
    <w:rsid w:val="00B71DA8"/>
    <w:rsid w:val="00B826F0"/>
    <w:rsid w:val="00B856D0"/>
    <w:rsid w:val="00B915C4"/>
    <w:rsid w:val="00B956A9"/>
    <w:rsid w:val="00B95A12"/>
    <w:rsid w:val="00B96AEE"/>
    <w:rsid w:val="00BA15B7"/>
    <w:rsid w:val="00BA56AF"/>
    <w:rsid w:val="00BB453E"/>
    <w:rsid w:val="00BC1A49"/>
    <w:rsid w:val="00BC2E08"/>
    <w:rsid w:val="00BC2E46"/>
    <w:rsid w:val="00BC3309"/>
    <w:rsid w:val="00BC396E"/>
    <w:rsid w:val="00BC54AD"/>
    <w:rsid w:val="00BC5BA8"/>
    <w:rsid w:val="00BD0331"/>
    <w:rsid w:val="00BD07D0"/>
    <w:rsid w:val="00BD0803"/>
    <w:rsid w:val="00BD3695"/>
    <w:rsid w:val="00BD38AE"/>
    <w:rsid w:val="00BD4957"/>
    <w:rsid w:val="00BD4BDC"/>
    <w:rsid w:val="00BD5786"/>
    <w:rsid w:val="00BE41A4"/>
    <w:rsid w:val="00BE590E"/>
    <w:rsid w:val="00BE6733"/>
    <w:rsid w:val="00BE7062"/>
    <w:rsid w:val="00BE76CC"/>
    <w:rsid w:val="00BF3007"/>
    <w:rsid w:val="00BF3A57"/>
    <w:rsid w:val="00BF6FC6"/>
    <w:rsid w:val="00C00904"/>
    <w:rsid w:val="00C02136"/>
    <w:rsid w:val="00C04995"/>
    <w:rsid w:val="00C058E8"/>
    <w:rsid w:val="00C07FC8"/>
    <w:rsid w:val="00C10F93"/>
    <w:rsid w:val="00C117C6"/>
    <w:rsid w:val="00C12FAB"/>
    <w:rsid w:val="00C130DD"/>
    <w:rsid w:val="00C15C09"/>
    <w:rsid w:val="00C212B9"/>
    <w:rsid w:val="00C22501"/>
    <w:rsid w:val="00C22B2E"/>
    <w:rsid w:val="00C230F1"/>
    <w:rsid w:val="00C25C5C"/>
    <w:rsid w:val="00C25F60"/>
    <w:rsid w:val="00C26854"/>
    <w:rsid w:val="00C3185A"/>
    <w:rsid w:val="00C34C2A"/>
    <w:rsid w:val="00C379A6"/>
    <w:rsid w:val="00C403C1"/>
    <w:rsid w:val="00C46212"/>
    <w:rsid w:val="00C4632D"/>
    <w:rsid w:val="00C473A4"/>
    <w:rsid w:val="00C47F74"/>
    <w:rsid w:val="00C50163"/>
    <w:rsid w:val="00C52C79"/>
    <w:rsid w:val="00C55B79"/>
    <w:rsid w:val="00C56A0F"/>
    <w:rsid w:val="00C616FC"/>
    <w:rsid w:val="00C72EE0"/>
    <w:rsid w:val="00C738A7"/>
    <w:rsid w:val="00C7390A"/>
    <w:rsid w:val="00C76D02"/>
    <w:rsid w:val="00C80F67"/>
    <w:rsid w:val="00C82614"/>
    <w:rsid w:val="00C83791"/>
    <w:rsid w:val="00C856D5"/>
    <w:rsid w:val="00C862BA"/>
    <w:rsid w:val="00C86ECC"/>
    <w:rsid w:val="00C87D84"/>
    <w:rsid w:val="00C92057"/>
    <w:rsid w:val="00C925E9"/>
    <w:rsid w:val="00C92EAA"/>
    <w:rsid w:val="00C94509"/>
    <w:rsid w:val="00C97EBC"/>
    <w:rsid w:val="00CA19C3"/>
    <w:rsid w:val="00CA3258"/>
    <w:rsid w:val="00CA3C04"/>
    <w:rsid w:val="00CA487A"/>
    <w:rsid w:val="00CA7A14"/>
    <w:rsid w:val="00CB0B8A"/>
    <w:rsid w:val="00CB761E"/>
    <w:rsid w:val="00CB764C"/>
    <w:rsid w:val="00CD0A12"/>
    <w:rsid w:val="00CD20C8"/>
    <w:rsid w:val="00CD4481"/>
    <w:rsid w:val="00CD532F"/>
    <w:rsid w:val="00CD5A36"/>
    <w:rsid w:val="00CE0F3C"/>
    <w:rsid w:val="00CE15D5"/>
    <w:rsid w:val="00CE771C"/>
    <w:rsid w:val="00CF3D8C"/>
    <w:rsid w:val="00CF5052"/>
    <w:rsid w:val="00CF6510"/>
    <w:rsid w:val="00CF6C38"/>
    <w:rsid w:val="00CF74DA"/>
    <w:rsid w:val="00D00705"/>
    <w:rsid w:val="00D00D80"/>
    <w:rsid w:val="00D0179D"/>
    <w:rsid w:val="00D0207F"/>
    <w:rsid w:val="00D031EC"/>
    <w:rsid w:val="00D03A66"/>
    <w:rsid w:val="00D04822"/>
    <w:rsid w:val="00D07458"/>
    <w:rsid w:val="00D1424A"/>
    <w:rsid w:val="00D14A09"/>
    <w:rsid w:val="00D14D77"/>
    <w:rsid w:val="00D157C7"/>
    <w:rsid w:val="00D17558"/>
    <w:rsid w:val="00D17A1A"/>
    <w:rsid w:val="00D2051E"/>
    <w:rsid w:val="00D2134B"/>
    <w:rsid w:val="00D222A0"/>
    <w:rsid w:val="00D259F5"/>
    <w:rsid w:val="00D25AEA"/>
    <w:rsid w:val="00D26022"/>
    <w:rsid w:val="00D303C1"/>
    <w:rsid w:val="00D30D5C"/>
    <w:rsid w:val="00D30FEB"/>
    <w:rsid w:val="00D358A8"/>
    <w:rsid w:val="00D35C37"/>
    <w:rsid w:val="00D367BB"/>
    <w:rsid w:val="00D36C62"/>
    <w:rsid w:val="00D4184E"/>
    <w:rsid w:val="00D41A99"/>
    <w:rsid w:val="00D44441"/>
    <w:rsid w:val="00D450FA"/>
    <w:rsid w:val="00D50233"/>
    <w:rsid w:val="00D518EA"/>
    <w:rsid w:val="00D53221"/>
    <w:rsid w:val="00D53B9F"/>
    <w:rsid w:val="00D548D9"/>
    <w:rsid w:val="00D61AE4"/>
    <w:rsid w:val="00D6240C"/>
    <w:rsid w:val="00D650A7"/>
    <w:rsid w:val="00D65E32"/>
    <w:rsid w:val="00D73A53"/>
    <w:rsid w:val="00D7472F"/>
    <w:rsid w:val="00D74F7B"/>
    <w:rsid w:val="00D80435"/>
    <w:rsid w:val="00D82AED"/>
    <w:rsid w:val="00D8398C"/>
    <w:rsid w:val="00D85FC6"/>
    <w:rsid w:val="00D92B77"/>
    <w:rsid w:val="00D97144"/>
    <w:rsid w:val="00DA1D2C"/>
    <w:rsid w:val="00DA2BE5"/>
    <w:rsid w:val="00DA33FD"/>
    <w:rsid w:val="00DA46CD"/>
    <w:rsid w:val="00DA64F0"/>
    <w:rsid w:val="00DA685F"/>
    <w:rsid w:val="00DB046A"/>
    <w:rsid w:val="00DB3773"/>
    <w:rsid w:val="00DB5F23"/>
    <w:rsid w:val="00DC0A26"/>
    <w:rsid w:val="00DC0F5A"/>
    <w:rsid w:val="00DC2395"/>
    <w:rsid w:val="00DC5B44"/>
    <w:rsid w:val="00DD11B4"/>
    <w:rsid w:val="00DD405A"/>
    <w:rsid w:val="00DD5196"/>
    <w:rsid w:val="00DD5B96"/>
    <w:rsid w:val="00DD6641"/>
    <w:rsid w:val="00DD7CAE"/>
    <w:rsid w:val="00DE26C2"/>
    <w:rsid w:val="00DF083F"/>
    <w:rsid w:val="00DF3799"/>
    <w:rsid w:val="00DF38C6"/>
    <w:rsid w:val="00DF562E"/>
    <w:rsid w:val="00DF585E"/>
    <w:rsid w:val="00E03E97"/>
    <w:rsid w:val="00E041EC"/>
    <w:rsid w:val="00E0514A"/>
    <w:rsid w:val="00E10064"/>
    <w:rsid w:val="00E10857"/>
    <w:rsid w:val="00E112E4"/>
    <w:rsid w:val="00E12088"/>
    <w:rsid w:val="00E15ED7"/>
    <w:rsid w:val="00E21C23"/>
    <w:rsid w:val="00E2283D"/>
    <w:rsid w:val="00E22BA5"/>
    <w:rsid w:val="00E22C27"/>
    <w:rsid w:val="00E26F15"/>
    <w:rsid w:val="00E27408"/>
    <w:rsid w:val="00E2785E"/>
    <w:rsid w:val="00E36523"/>
    <w:rsid w:val="00E36622"/>
    <w:rsid w:val="00E4302B"/>
    <w:rsid w:val="00E4316B"/>
    <w:rsid w:val="00E45924"/>
    <w:rsid w:val="00E46153"/>
    <w:rsid w:val="00E47281"/>
    <w:rsid w:val="00E47EFA"/>
    <w:rsid w:val="00E50E39"/>
    <w:rsid w:val="00E520C9"/>
    <w:rsid w:val="00E54C58"/>
    <w:rsid w:val="00E563F4"/>
    <w:rsid w:val="00E567A7"/>
    <w:rsid w:val="00E607E9"/>
    <w:rsid w:val="00E66B04"/>
    <w:rsid w:val="00E66D84"/>
    <w:rsid w:val="00E67D6A"/>
    <w:rsid w:val="00E70AB3"/>
    <w:rsid w:val="00E72DE5"/>
    <w:rsid w:val="00E741D0"/>
    <w:rsid w:val="00E769F4"/>
    <w:rsid w:val="00E80A45"/>
    <w:rsid w:val="00E829E1"/>
    <w:rsid w:val="00E829F3"/>
    <w:rsid w:val="00E83E8C"/>
    <w:rsid w:val="00E841D1"/>
    <w:rsid w:val="00E902A8"/>
    <w:rsid w:val="00E90598"/>
    <w:rsid w:val="00E93098"/>
    <w:rsid w:val="00E94652"/>
    <w:rsid w:val="00E96F87"/>
    <w:rsid w:val="00EA1111"/>
    <w:rsid w:val="00EA21C3"/>
    <w:rsid w:val="00EA3B1F"/>
    <w:rsid w:val="00EB1F30"/>
    <w:rsid w:val="00EB24DA"/>
    <w:rsid w:val="00EB4370"/>
    <w:rsid w:val="00EB64B0"/>
    <w:rsid w:val="00EC4916"/>
    <w:rsid w:val="00EC4CA9"/>
    <w:rsid w:val="00EC7DC5"/>
    <w:rsid w:val="00ED5FA2"/>
    <w:rsid w:val="00ED7815"/>
    <w:rsid w:val="00EE0617"/>
    <w:rsid w:val="00EE420F"/>
    <w:rsid w:val="00F00429"/>
    <w:rsid w:val="00F0582F"/>
    <w:rsid w:val="00F10A66"/>
    <w:rsid w:val="00F11075"/>
    <w:rsid w:val="00F11C43"/>
    <w:rsid w:val="00F11C7F"/>
    <w:rsid w:val="00F130FB"/>
    <w:rsid w:val="00F20E2C"/>
    <w:rsid w:val="00F21DB1"/>
    <w:rsid w:val="00F22B8A"/>
    <w:rsid w:val="00F25C8A"/>
    <w:rsid w:val="00F26248"/>
    <w:rsid w:val="00F34099"/>
    <w:rsid w:val="00F37CAD"/>
    <w:rsid w:val="00F41627"/>
    <w:rsid w:val="00F429B1"/>
    <w:rsid w:val="00F43160"/>
    <w:rsid w:val="00F45645"/>
    <w:rsid w:val="00F45A37"/>
    <w:rsid w:val="00F47AC1"/>
    <w:rsid w:val="00F53971"/>
    <w:rsid w:val="00F544CA"/>
    <w:rsid w:val="00F556B8"/>
    <w:rsid w:val="00F5741C"/>
    <w:rsid w:val="00F6266C"/>
    <w:rsid w:val="00F64C9F"/>
    <w:rsid w:val="00F6622C"/>
    <w:rsid w:val="00F72CF1"/>
    <w:rsid w:val="00F74AC3"/>
    <w:rsid w:val="00F76A95"/>
    <w:rsid w:val="00F84EC1"/>
    <w:rsid w:val="00F87853"/>
    <w:rsid w:val="00F90D97"/>
    <w:rsid w:val="00F915E2"/>
    <w:rsid w:val="00F91A3E"/>
    <w:rsid w:val="00F948BE"/>
    <w:rsid w:val="00F954DD"/>
    <w:rsid w:val="00F95AEF"/>
    <w:rsid w:val="00FA1AE1"/>
    <w:rsid w:val="00FA2B21"/>
    <w:rsid w:val="00FA31DE"/>
    <w:rsid w:val="00FA32FA"/>
    <w:rsid w:val="00FB0858"/>
    <w:rsid w:val="00FB169F"/>
    <w:rsid w:val="00FB7E8C"/>
    <w:rsid w:val="00FC14DA"/>
    <w:rsid w:val="00FC185D"/>
    <w:rsid w:val="00FC194A"/>
    <w:rsid w:val="00FC4AC2"/>
    <w:rsid w:val="00FC58B2"/>
    <w:rsid w:val="00FC783A"/>
    <w:rsid w:val="00FD0176"/>
    <w:rsid w:val="00FD0BE3"/>
    <w:rsid w:val="00FD0E4A"/>
    <w:rsid w:val="00FD5BDA"/>
    <w:rsid w:val="00FD62BF"/>
    <w:rsid w:val="00FD639F"/>
    <w:rsid w:val="00FD70D7"/>
    <w:rsid w:val="00FD7391"/>
    <w:rsid w:val="00FD79E3"/>
    <w:rsid w:val="00FE017F"/>
    <w:rsid w:val="00FE11B8"/>
    <w:rsid w:val="00FE1E2A"/>
    <w:rsid w:val="00FE2521"/>
    <w:rsid w:val="00FE3BB1"/>
    <w:rsid w:val="00FE461A"/>
    <w:rsid w:val="00FE7889"/>
    <w:rsid w:val="00FF30E1"/>
    <w:rsid w:val="00FF400D"/>
    <w:rsid w:val="00FF4B76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5B76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5B76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5B76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5B76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5B76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5B76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85B76"/>
    <w:rPr>
      <w:rFonts w:ascii="Arial" w:hAnsi="Arial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85B76"/>
    <w:rPr>
      <w:rFonts w:ascii="Arial" w:hAnsi="Arial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B69F7"/>
    <w:rPr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B76"/>
    <w:rPr>
      <w:sz w:val="0"/>
      <w:szCs w:val="0"/>
      <w:lang w:val="en-US" w:eastAsia="en-US"/>
    </w:rPr>
  </w:style>
  <w:style w:type="paragraph" w:customStyle="1" w:styleId="ListParagraph1">
    <w:name w:val="List Paragraph1"/>
    <w:basedOn w:val="Normal"/>
    <w:rsid w:val="00404969"/>
    <w:pPr>
      <w:ind w:left="720"/>
    </w:pPr>
  </w:style>
  <w:style w:type="table" w:styleId="TableGrid">
    <w:name w:val="Table Grid"/>
    <w:basedOn w:val="TableNormal"/>
    <w:uiPriority w:val="59"/>
    <w:rsid w:val="001C305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rsid w:val="002511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85B76"/>
    <w:rPr>
      <w:rFonts w:ascii="Arial" w:hAnsi="Arial"/>
      <w:sz w:val="16"/>
      <w:szCs w:val="16"/>
      <w:lang w:val="en-US" w:eastAsia="en-US"/>
    </w:rPr>
  </w:style>
  <w:style w:type="paragraph" w:customStyle="1" w:styleId="CharChar">
    <w:name w:val="Знак Char Char Знак"/>
    <w:basedOn w:val="Normal"/>
    <w:rsid w:val="00BC2E08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EA1111"/>
    <w:rPr>
      <w:rFonts w:cs="Times New Roman"/>
    </w:rPr>
  </w:style>
  <w:style w:type="character" w:customStyle="1" w:styleId="samedocreference1">
    <w:name w:val="samedocreference1"/>
    <w:rsid w:val="001041FF"/>
    <w:rPr>
      <w:color w:val="8B0000"/>
      <w:u w:val="single"/>
    </w:rPr>
  </w:style>
  <w:style w:type="character" w:customStyle="1" w:styleId="newdocreference1">
    <w:name w:val="newdocreference1"/>
    <w:rsid w:val="001041F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3185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3185A"/>
    <w:rPr>
      <w:rFonts w:ascii="Arial" w:hAnsi="Arial"/>
      <w:lang w:val="en-US" w:eastAsia="en-US"/>
    </w:rPr>
  </w:style>
  <w:style w:type="paragraph" w:customStyle="1" w:styleId="CharChar0">
    <w:name w:val="Знак Знак Char Char Знак"/>
    <w:basedOn w:val="Normal"/>
    <w:rsid w:val="002B1E7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26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BB21E-363C-43E7-89A1-F7735C889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567</TotalTime>
  <Pages>5</Pages>
  <Words>1856</Words>
  <Characters>10584</Characters>
  <Application>Microsoft Office Word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614</cp:revision>
  <cp:lastPrinted>2020-01-28T11:37:00Z</cp:lastPrinted>
  <dcterms:created xsi:type="dcterms:W3CDTF">2020-01-20T14:42:00Z</dcterms:created>
  <dcterms:modified xsi:type="dcterms:W3CDTF">2023-01-25T12:47:00Z</dcterms:modified>
</cp:coreProperties>
</file>